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CD7" w:rsidRDefault="003D7CD7" w:rsidP="00DE6DAD">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hAnsi="Times New Roman" w:cs="Times New Roman"/>
          <w:b/>
          <w:noProof/>
          <w:sz w:val="28"/>
          <w:szCs w:val="28"/>
          <w:lang w:eastAsia="ru-RU"/>
        </w:rPr>
        <w:drawing>
          <wp:inline distT="0" distB="0" distL="0" distR="0">
            <wp:extent cx="1249139" cy="1327369"/>
            <wp:effectExtent l="0" t="0" r="825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8220" cy="1347645"/>
                    </a:xfrm>
                    <a:prstGeom prst="rect">
                      <a:avLst/>
                    </a:prstGeom>
                    <a:noFill/>
                    <a:ln>
                      <a:noFill/>
                    </a:ln>
                  </pic:spPr>
                </pic:pic>
              </a:graphicData>
            </a:graphic>
          </wp:inline>
        </w:drawing>
      </w:r>
    </w:p>
    <w:p w:rsidR="003D7CD7" w:rsidRDefault="003D7CD7"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3D7CD7" w:rsidRPr="005055F7" w:rsidRDefault="003D7CD7" w:rsidP="00DE6DAD">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ОТЧЕТ</w:t>
      </w:r>
    </w:p>
    <w:p w:rsidR="003D7CD7" w:rsidRPr="005055F7" w:rsidRDefault="003D7CD7" w:rsidP="00DE6DAD">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о деятельности</w:t>
      </w:r>
    </w:p>
    <w:p w:rsidR="003D7CD7" w:rsidRPr="005055F7" w:rsidRDefault="003D7CD7" w:rsidP="00DE6DAD">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Совета депутатов муниципального округа Фили-Давыдково</w:t>
      </w:r>
      <w:r w:rsidR="000816FB">
        <w:rPr>
          <w:rFonts w:ascii="Times New Roman" w:eastAsia="Times New Roman" w:hAnsi="Times New Roman" w:cs="Times New Roman"/>
          <w:b/>
          <w:bCs/>
          <w:sz w:val="28"/>
          <w:szCs w:val="28"/>
          <w:bdr w:val="none" w:sz="0" w:space="0" w:color="auto" w:frame="1"/>
          <w:lang w:eastAsia="ru-RU"/>
        </w:rPr>
        <w:t>,</w:t>
      </w:r>
      <w:r w:rsidRPr="005055F7">
        <w:rPr>
          <w:rFonts w:ascii="Times New Roman" w:eastAsia="Times New Roman" w:hAnsi="Times New Roman" w:cs="Times New Roman"/>
          <w:b/>
          <w:bCs/>
          <w:sz w:val="28"/>
          <w:szCs w:val="28"/>
          <w:bdr w:val="none" w:sz="0" w:space="0" w:color="auto" w:frame="1"/>
          <w:lang w:eastAsia="ru-RU"/>
        </w:rPr>
        <w:t> </w:t>
      </w:r>
      <w:r w:rsidRPr="005055F7">
        <w:rPr>
          <w:rFonts w:ascii="Times New Roman" w:eastAsia="Times New Roman" w:hAnsi="Times New Roman" w:cs="Times New Roman"/>
          <w:b/>
          <w:bCs/>
          <w:sz w:val="28"/>
          <w:szCs w:val="28"/>
          <w:bdr w:val="none" w:sz="0" w:space="0" w:color="auto" w:frame="1"/>
          <w:lang w:eastAsia="ru-RU"/>
        </w:rPr>
        <w:br/>
        <w:t>главы муниципального округа</w:t>
      </w:r>
      <w:r w:rsidR="000816FB">
        <w:rPr>
          <w:rFonts w:ascii="Times New Roman" w:eastAsia="Times New Roman" w:hAnsi="Times New Roman" w:cs="Times New Roman"/>
          <w:b/>
          <w:bCs/>
          <w:sz w:val="28"/>
          <w:szCs w:val="28"/>
          <w:bdr w:val="none" w:sz="0" w:space="0" w:color="auto" w:frame="1"/>
          <w:lang w:eastAsia="ru-RU"/>
        </w:rPr>
        <w:t xml:space="preserve"> и аппарата Совета депутатов</w:t>
      </w:r>
    </w:p>
    <w:p w:rsidR="003D7CD7" w:rsidRPr="005055F7" w:rsidRDefault="003D7CD7" w:rsidP="00DE6DAD">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в 2017 году</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 </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 </w:t>
      </w:r>
    </w:p>
    <w:p w:rsidR="003D7CD7" w:rsidRPr="0003449A" w:rsidRDefault="0003449A" w:rsidP="0003449A">
      <w:pPr>
        <w:spacing w:after="0" w:line="240" w:lineRule="auto"/>
        <w:jc w:val="both"/>
        <w:textAlignment w:val="baseline"/>
        <w:rPr>
          <w:rFonts w:ascii="Times New Roman" w:hAnsi="Times New Roman" w:cs="Times New Roman"/>
          <w:b/>
          <w:sz w:val="28"/>
          <w:szCs w:val="28"/>
        </w:rPr>
      </w:pPr>
      <w:r>
        <w:rPr>
          <w:rFonts w:ascii="Times New Roman" w:eastAsia="Times New Roman" w:hAnsi="Times New Roman" w:cs="Times New Roman"/>
          <w:sz w:val="28"/>
          <w:szCs w:val="28"/>
          <w:lang w:eastAsia="ru-RU"/>
        </w:rPr>
        <w:tab/>
      </w:r>
      <w:r w:rsidR="003D7CD7" w:rsidRPr="00591186">
        <w:rPr>
          <w:rFonts w:ascii="Times New Roman" w:eastAsia="Times New Roman" w:hAnsi="Times New Roman" w:cs="Times New Roman"/>
          <w:sz w:val="28"/>
          <w:szCs w:val="28"/>
          <w:lang w:eastAsia="ru-RU"/>
        </w:rPr>
        <w:t>Деятельность Совета депутатов муниципального округа Фили-Давыдково осуществляется в соответствии с Конституцией Российской Федерации, Федеральным законом от 06.10.2003 года № 131-ФЗ «Об общих принципах организации местного самоуправления в Российской Федерации», Законом города Москвы от 06.11.2002 года № 56 «Об организации местного самоуправления в городе Москве», Законом города Москвы от 11.07.2012 № 39 «О наделении органов местного самоуправления муниципальных округов в городе Москве отдельными полномочиями города Москвы»,</w:t>
      </w:r>
      <w:r w:rsidR="00591186" w:rsidRPr="00591186">
        <w:rPr>
          <w:rFonts w:ascii="Times New Roman" w:eastAsia="Times New Roman" w:hAnsi="Times New Roman" w:cs="Times New Roman"/>
          <w:sz w:val="28"/>
          <w:szCs w:val="28"/>
          <w:lang w:eastAsia="ru-RU"/>
        </w:rPr>
        <w:t xml:space="preserve"> Законом города Москвы от 16.12.2015</w:t>
      </w:r>
      <w:r w:rsidR="00591186">
        <w:rPr>
          <w:rFonts w:ascii="Times New Roman" w:eastAsia="Times New Roman" w:hAnsi="Times New Roman" w:cs="Times New Roman"/>
          <w:sz w:val="28"/>
          <w:szCs w:val="28"/>
          <w:lang w:eastAsia="ru-RU"/>
        </w:rPr>
        <w:t xml:space="preserve"> </w:t>
      </w:r>
      <w:r w:rsidR="00591186" w:rsidRPr="00E14693">
        <w:rPr>
          <w:rFonts w:ascii="Times New Roman" w:eastAsia="Times New Roman" w:hAnsi="Times New Roman" w:cs="Times New Roman"/>
          <w:sz w:val="28"/>
          <w:szCs w:val="28"/>
          <w:lang w:eastAsia="ru-RU"/>
        </w:rPr>
        <w:t>года №72</w:t>
      </w:r>
      <w:r w:rsidR="003D7CD7" w:rsidRPr="005055F7">
        <w:rPr>
          <w:rFonts w:ascii="Times New Roman" w:eastAsia="Times New Roman" w:hAnsi="Times New Roman" w:cs="Times New Roman"/>
          <w:sz w:val="28"/>
          <w:szCs w:val="28"/>
          <w:lang w:eastAsia="ru-RU"/>
        </w:rPr>
        <w:t xml:space="preserve"> </w:t>
      </w:r>
      <w:r w:rsidR="00591186" w:rsidRPr="00E14693">
        <w:rPr>
          <w:rFonts w:ascii="Times New Roman" w:eastAsia="Times New Roman" w:hAnsi="Times New Roman" w:cs="Times New Roman"/>
          <w:sz w:val="28"/>
          <w:szCs w:val="28"/>
          <w:lang w:eastAsia="ru-RU"/>
        </w:rPr>
        <w:t>«</w:t>
      </w:r>
      <w:r w:rsidR="00591186" w:rsidRPr="00E14693">
        <w:rPr>
          <w:rFonts w:ascii="Times New Roman" w:hAnsi="Times New Roman" w:cs="Times New Roman"/>
          <w:sz w:val="28"/>
          <w:szCs w:val="28"/>
        </w:rPr>
        <w:t>О наделении органов местного самоуправления внутригородских муниципальных образований в городе Москве отдельными полномочиями города Москвы в сфере организации и проведения капитального ремонта общего имущества в многоквартирных домах в рамках реализации региональной программы капитального ремонта общего имущества в многоквартирных домах на территории города Москвы», постановлением Правительства Москвы от 02.07.2013 года №</w:t>
      </w:r>
      <w:r w:rsidR="005509DB" w:rsidRPr="00E14693">
        <w:rPr>
          <w:rFonts w:ascii="Times New Roman" w:hAnsi="Times New Roman" w:cs="Times New Roman"/>
          <w:sz w:val="28"/>
          <w:szCs w:val="28"/>
        </w:rPr>
        <w:t>428-ПП «О порядке установки ограждений на придомовых территориях в городе Москве»</w:t>
      </w:r>
      <w:r>
        <w:rPr>
          <w:rFonts w:ascii="Times New Roman" w:hAnsi="Times New Roman" w:cs="Times New Roman"/>
          <w:b/>
          <w:sz w:val="28"/>
          <w:szCs w:val="28"/>
        </w:rPr>
        <w:t xml:space="preserve"> </w:t>
      </w:r>
      <w:r w:rsidR="003D7CD7" w:rsidRPr="005055F7">
        <w:rPr>
          <w:rFonts w:ascii="Times New Roman" w:eastAsia="Times New Roman" w:hAnsi="Times New Roman" w:cs="Times New Roman"/>
          <w:sz w:val="28"/>
          <w:szCs w:val="28"/>
          <w:lang w:eastAsia="ru-RU"/>
        </w:rPr>
        <w:t>Уставом города Москвы, Уставом муниципального округа Фили-Давыдково и иными нормативными правовыми актами.</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 xml:space="preserve">Совет депутатов </w:t>
      </w:r>
      <w:r w:rsidR="009E4784">
        <w:rPr>
          <w:rFonts w:ascii="Times New Roman" w:eastAsia="Times New Roman" w:hAnsi="Times New Roman" w:cs="Times New Roman"/>
          <w:sz w:val="28"/>
          <w:szCs w:val="28"/>
          <w:lang w:eastAsia="ru-RU"/>
        </w:rPr>
        <w:t xml:space="preserve">МО </w:t>
      </w:r>
      <w:r w:rsidRPr="005055F7">
        <w:rPr>
          <w:rFonts w:ascii="Times New Roman" w:eastAsia="Times New Roman" w:hAnsi="Times New Roman" w:cs="Times New Roman"/>
          <w:sz w:val="28"/>
          <w:szCs w:val="28"/>
          <w:lang w:eastAsia="ru-RU"/>
        </w:rPr>
        <w:t>Фили-Давыдково осуществля</w:t>
      </w:r>
      <w:r w:rsidR="009E4784">
        <w:rPr>
          <w:rFonts w:ascii="Times New Roman" w:eastAsia="Times New Roman" w:hAnsi="Times New Roman" w:cs="Times New Roman"/>
          <w:sz w:val="28"/>
          <w:szCs w:val="28"/>
          <w:lang w:eastAsia="ru-RU"/>
        </w:rPr>
        <w:t>л</w:t>
      </w:r>
      <w:r w:rsidRPr="005055F7">
        <w:rPr>
          <w:rFonts w:ascii="Times New Roman" w:eastAsia="Times New Roman" w:hAnsi="Times New Roman" w:cs="Times New Roman"/>
          <w:sz w:val="28"/>
          <w:szCs w:val="28"/>
          <w:lang w:eastAsia="ru-RU"/>
        </w:rPr>
        <w:t xml:space="preserve"> свою работу в количестве – 10 депутатов. Это работоспособный коллектив, с четкой политической и жизненной позицией, которые требовательно и активно подход</w:t>
      </w:r>
      <w:r w:rsidR="005509DB">
        <w:rPr>
          <w:rFonts w:ascii="Times New Roman" w:eastAsia="Times New Roman" w:hAnsi="Times New Roman" w:cs="Times New Roman"/>
          <w:sz w:val="28"/>
          <w:szCs w:val="28"/>
          <w:lang w:eastAsia="ru-RU"/>
        </w:rPr>
        <w:t>или</w:t>
      </w:r>
      <w:r w:rsidRPr="005055F7">
        <w:rPr>
          <w:rFonts w:ascii="Times New Roman" w:eastAsia="Times New Roman" w:hAnsi="Times New Roman" w:cs="Times New Roman"/>
          <w:sz w:val="28"/>
          <w:szCs w:val="28"/>
          <w:lang w:eastAsia="ru-RU"/>
        </w:rPr>
        <w:t xml:space="preserve"> к обсуждению представленных на заседаниях </w:t>
      </w:r>
      <w:r w:rsidR="005509DB">
        <w:rPr>
          <w:rFonts w:ascii="Times New Roman" w:eastAsia="Times New Roman" w:hAnsi="Times New Roman" w:cs="Times New Roman"/>
          <w:sz w:val="28"/>
          <w:szCs w:val="28"/>
          <w:lang w:eastAsia="ru-RU"/>
        </w:rPr>
        <w:t xml:space="preserve">профильных комиссий документов, готовили проекты решений и выносили на рассмотрение  </w:t>
      </w:r>
      <w:r w:rsidRPr="005055F7">
        <w:rPr>
          <w:rFonts w:ascii="Times New Roman" w:eastAsia="Times New Roman" w:hAnsi="Times New Roman" w:cs="Times New Roman"/>
          <w:sz w:val="28"/>
          <w:szCs w:val="28"/>
          <w:lang w:eastAsia="ru-RU"/>
        </w:rPr>
        <w:t xml:space="preserve">Совета депутатов </w:t>
      </w:r>
      <w:r w:rsidR="005509DB">
        <w:rPr>
          <w:rFonts w:ascii="Times New Roman" w:eastAsia="Times New Roman" w:hAnsi="Times New Roman" w:cs="Times New Roman"/>
          <w:sz w:val="28"/>
          <w:szCs w:val="28"/>
          <w:lang w:eastAsia="ru-RU"/>
        </w:rPr>
        <w:t>для принятия решений</w:t>
      </w:r>
      <w:r w:rsidRPr="005055F7">
        <w:rPr>
          <w:rFonts w:ascii="Times New Roman" w:eastAsia="Times New Roman" w:hAnsi="Times New Roman" w:cs="Times New Roman"/>
          <w:sz w:val="28"/>
          <w:szCs w:val="28"/>
          <w:lang w:eastAsia="ru-RU"/>
        </w:rPr>
        <w:t>, участв</w:t>
      </w:r>
      <w:r w:rsidR="009E4784">
        <w:rPr>
          <w:rFonts w:ascii="Times New Roman" w:eastAsia="Times New Roman" w:hAnsi="Times New Roman" w:cs="Times New Roman"/>
          <w:sz w:val="28"/>
          <w:szCs w:val="28"/>
          <w:lang w:eastAsia="ru-RU"/>
        </w:rPr>
        <w:t>овали</w:t>
      </w:r>
      <w:r w:rsidRPr="005055F7">
        <w:rPr>
          <w:rFonts w:ascii="Times New Roman" w:eastAsia="Times New Roman" w:hAnsi="Times New Roman" w:cs="Times New Roman"/>
          <w:sz w:val="28"/>
          <w:szCs w:val="28"/>
          <w:lang w:eastAsia="ru-RU"/>
        </w:rPr>
        <w:t xml:space="preserve"> в прениях, зада</w:t>
      </w:r>
      <w:r w:rsidR="009E4784">
        <w:rPr>
          <w:rFonts w:ascii="Times New Roman" w:eastAsia="Times New Roman" w:hAnsi="Times New Roman" w:cs="Times New Roman"/>
          <w:sz w:val="28"/>
          <w:szCs w:val="28"/>
          <w:lang w:eastAsia="ru-RU"/>
        </w:rPr>
        <w:t>вали</w:t>
      </w:r>
      <w:r w:rsidRPr="005055F7">
        <w:rPr>
          <w:rFonts w:ascii="Times New Roman" w:eastAsia="Times New Roman" w:hAnsi="Times New Roman" w:cs="Times New Roman"/>
          <w:sz w:val="28"/>
          <w:szCs w:val="28"/>
          <w:lang w:eastAsia="ru-RU"/>
        </w:rPr>
        <w:t xml:space="preserve"> вопросы докладчикам, внос</w:t>
      </w:r>
      <w:r w:rsidR="009E4784">
        <w:rPr>
          <w:rFonts w:ascii="Times New Roman" w:eastAsia="Times New Roman" w:hAnsi="Times New Roman" w:cs="Times New Roman"/>
          <w:sz w:val="28"/>
          <w:szCs w:val="28"/>
          <w:lang w:eastAsia="ru-RU"/>
        </w:rPr>
        <w:t>или</w:t>
      </w:r>
      <w:r w:rsidRPr="005055F7">
        <w:rPr>
          <w:rFonts w:ascii="Times New Roman" w:eastAsia="Times New Roman" w:hAnsi="Times New Roman" w:cs="Times New Roman"/>
          <w:sz w:val="28"/>
          <w:szCs w:val="28"/>
          <w:lang w:eastAsia="ru-RU"/>
        </w:rPr>
        <w:t xml:space="preserve"> предложения</w:t>
      </w:r>
      <w:r w:rsidR="009E4784">
        <w:rPr>
          <w:rFonts w:ascii="Times New Roman" w:eastAsia="Times New Roman" w:hAnsi="Times New Roman" w:cs="Times New Roman"/>
          <w:sz w:val="28"/>
          <w:szCs w:val="28"/>
          <w:lang w:eastAsia="ru-RU"/>
        </w:rPr>
        <w:t>.</w:t>
      </w:r>
      <w:r w:rsidRPr="005055F7">
        <w:rPr>
          <w:rFonts w:ascii="Times New Roman" w:eastAsia="Times New Roman" w:hAnsi="Times New Roman" w:cs="Times New Roman"/>
          <w:sz w:val="28"/>
          <w:szCs w:val="28"/>
          <w:lang w:eastAsia="ru-RU"/>
        </w:rPr>
        <w:t xml:space="preserve"> В 2017 году Совет депутатов, как и в предшествующие годы, уделял большое внимание анализу представленных решений, контролю и мониторингу раннее принятых решений.</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Деятельность Совета депутатов муниципального округа Фили-Давыдково в 2017 году проходила в тесном и конструктивном сотрудничестве с управой района Фили-Давыдково, Префектурой Западного админи</w:t>
      </w:r>
      <w:r w:rsidRPr="005055F7">
        <w:rPr>
          <w:rFonts w:ascii="Times New Roman" w:eastAsia="Times New Roman" w:hAnsi="Times New Roman" w:cs="Times New Roman"/>
          <w:sz w:val="28"/>
          <w:szCs w:val="28"/>
          <w:lang w:eastAsia="ru-RU"/>
        </w:rPr>
        <w:lastRenderedPageBreak/>
        <w:t>стративного округа, Советом муниципальных образований города Москвы, органами местного самоуправления ЗАО, Дорогомиловской межрайонной прокуратурой,</w:t>
      </w:r>
      <w:r w:rsidR="001209B3">
        <w:rPr>
          <w:rFonts w:ascii="Times New Roman" w:eastAsia="Times New Roman" w:hAnsi="Times New Roman" w:cs="Times New Roman"/>
          <w:sz w:val="28"/>
          <w:szCs w:val="28"/>
          <w:lang w:eastAsia="ru-RU"/>
        </w:rPr>
        <w:t xml:space="preserve"> общественными объединениями,</w:t>
      </w:r>
      <w:r w:rsidRPr="005055F7">
        <w:rPr>
          <w:rFonts w:ascii="Times New Roman" w:eastAsia="Times New Roman" w:hAnsi="Times New Roman" w:cs="Times New Roman"/>
          <w:sz w:val="28"/>
          <w:szCs w:val="28"/>
          <w:lang w:eastAsia="ru-RU"/>
        </w:rPr>
        <w:t xml:space="preserve"> службами и организациями муниципального округа Фили-Давыдково</w:t>
      </w:r>
      <w:r w:rsidR="001209B3">
        <w:rPr>
          <w:rFonts w:ascii="Times New Roman" w:eastAsia="Times New Roman" w:hAnsi="Times New Roman" w:cs="Times New Roman"/>
          <w:sz w:val="28"/>
          <w:szCs w:val="28"/>
          <w:lang w:eastAsia="ru-RU"/>
        </w:rPr>
        <w:t>. Работа</w:t>
      </w:r>
      <w:r w:rsidRPr="005055F7">
        <w:rPr>
          <w:rFonts w:ascii="Times New Roman" w:eastAsia="Times New Roman" w:hAnsi="Times New Roman" w:cs="Times New Roman"/>
          <w:sz w:val="28"/>
          <w:szCs w:val="28"/>
          <w:lang w:eastAsia="ru-RU"/>
        </w:rPr>
        <w:t xml:space="preserve"> была направлена на дальнейшее социально-экономическое развитие муниципального округа, реализацию наказов избирателей, решение задач в рамках полномочий Совета депутатов.</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Целью правотворческой деятельности в 2017 году стало совершенствование муниципальной правовой базы по вопросам местного значения, включая обновление имеющихся и разработку новых муниципальных правовых актов, что было обусловлено изменениями регионального и федерального законодательства:</w:t>
      </w:r>
    </w:p>
    <w:p w:rsidR="003D7CD7" w:rsidRPr="0003449A" w:rsidRDefault="003D7CD7" w:rsidP="0003449A">
      <w:pPr>
        <w:pStyle w:val="a7"/>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внесены изменения в Устав муниципального округа в связи с изменениями, внесенными в федеральные законы от 6 октября 2003 года № 131-ФЗ «Об общих принципах организации местного самоуправления в Российской Федерации»,</w:t>
      </w:r>
      <w:r w:rsidR="001209B3" w:rsidRPr="0003449A">
        <w:rPr>
          <w:rFonts w:ascii="Times New Roman" w:eastAsia="Times New Roman" w:hAnsi="Times New Roman" w:cs="Times New Roman"/>
          <w:sz w:val="28"/>
          <w:szCs w:val="28"/>
          <w:lang w:eastAsia="ru-RU"/>
        </w:rPr>
        <w:t xml:space="preserve"> </w:t>
      </w:r>
      <w:r w:rsidRPr="0003449A">
        <w:rPr>
          <w:rFonts w:ascii="Times New Roman" w:eastAsia="Times New Roman" w:hAnsi="Times New Roman" w:cs="Times New Roman"/>
          <w:sz w:val="28"/>
          <w:szCs w:val="28"/>
          <w:lang w:eastAsia="ru-RU"/>
        </w:rPr>
        <w:t xml:space="preserve">от 2 марта 2007 года № 25-ФЗ «О муниципальной службе в Российской Федерации» и Закон города Москвы от 6 ноября 2002 года № 56 «Об организации местного самоуправления в городе Москве». </w:t>
      </w:r>
    </w:p>
    <w:p w:rsidR="003D7CD7" w:rsidRPr="0003449A" w:rsidRDefault="003D7CD7" w:rsidP="0003449A">
      <w:pPr>
        <w:pStyle w:val="a7"/>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принято решение о внесении изменений в бюджет, в том числе по обращениям общественных организаций района Фили-Давыдково;</w:t>
      </w:r>
    </w:p>
    <w:p w:rsidR="003D7CD7" w:rsidRPr="0003449A" w:rsidRDefault="003D7CD7" w:rsidP="0003449A">
      <w:pPr>
        <w:pStyle w:val="a7"/>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внесены изменения в Положения, регламенты и порядки работы СД МО и аппарата СД МО;</w:t>
      </w:r>
    </w:p>
    <w:p w:rsidR="003D7CD7" w:rsidRPr="0003449A" w:rsidRDefault="003D7CD7" w:rsidP="0003449A">
      <w:pPr>
        <w:pStyle w:val="a7"/>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изменения в другие нормативно-правовые акты.</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Инициаторами правотворческой инициативы выступали глава муниципального округа Фили-Давыдково, профильные Комиссии СД МО, Совет муниципальных образований города Москвы.</w:t>
      </w:r>
    </w:p>
    <w:p w:rsidR="003D7CD7" w:rsidRPr="00EC6334"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r>
      <w:r w:rsidRPr="00EC6334">
        <w:rPr>
          <w:rFonts w:ascii="Times New Roman" w:eastAsia="Times New Roman" w:hAnsi="Times New Roman" w:cs="Times New Roman"/>
          <w:sz w:val="28"/>
          <w:szCs w:val="28"/>
          <w:lang w:eastAsia="ru-RU"/>
        </w:rPr>
        <w:t>Неотъемлемой частью в работе</w:t>
      </w:r>
      <w:r w:rsidR="001A66EE" w:rsidRPr="00EC6334">
        <w:rPr>
          <w:rFonts w:ascii="Times New Roman" w:eastAsia="Times New Roman" w:hAnsi="Times New Roman" w:cs="Times New Roman"/>
          <w:sz w:val="28"/>
          <w:szCs w:val="28"/>
          <w:lang w:eastAsia="ru-RU"/>
        </w:rPr>
        <w:t xml:space="preserve"> аппарата</w:t>
      </w:r>
      <w:r w:rsidRPr="00EC6334">
        <w:rPr>
          <w:rFonts w:ascii="Times New Roman" w:eastAsia="Times New Roman" w:hAnsi="Times New Roman" w:cs="Times New Roman"/>
          <w:sz w:val="28"/>
          <w:szCs w:val="28"/>
          <w:lang w:eastAsia="ru-RU"/>
        </w:rPr>
        <w:t xml:space="preserve"> </w:t>
      </w:r>
      <w:r w:rsidR="001209B3" w:rsidRPr="00EC6334">
        <w:rPr>
          <w:rFonts w:ascii="Times New Roman" w:eastAsia="Times New Roman" w:hAnsi="Times New Roman" w:cs="Times New Roman"/>
          <w:sz w:val="28"/>
          <w:szCs w:val="28"/>
          <w:lang w:eastAsia="ru-RU"/>
        </w:rPr>
        <w:t xml:space="preserve">Совета </w:t>
      </w:r>
      <w:r w:rsidRPr="00EC6334">
        <w:rPr>
          <w:rFonts w:ascii="Times New Roman" w:eastAsia="Times New Roman" w:hAnsi="Times New Roman" w:cs="Times New Roman"/>
          <w:sz w:val="28"/>
          <w:szCs w:val="28"/>
          <w:lang w:eastAsia="ru-RU"/>
        </w:rPr>
        <w:t xml:space="preserve">депутатов </w:t>
      </w:r>
      <w:r w:rsidR="00EC6334" w:rsidRPr="00EC6334">
        <w:rPr>
          <w:rFonts w:ascii="Times New Roman" w:eastAsia="Times New Roman" w:hAnsi="Times New Roman" w:cs="Times New Roman"/>
          <w:sz w:val="28"/>
          <w:szCs w:val="28"/>
          <w:lang w:eastAsia="ru-RU"/>
        </w:rPr>
        <w:t xml:space="preserve">и депутатов </w:t>
      </w:r>
      <w:r w:rsidRPr="00EC6334">
        <w:rPr>
          <w:rFonts w:ascii="Times New Roman" w:eastAsia="Times New Roman" w:hAnsi="Times New Roman" w:cs="Times New Roman"/>
          <w:sz w:val="28"/>
          <w:szCs w:val="28"/>
          <w:lang w:eastAsia="ru-RU"/>
        </w:rPr>
        <w:t>является работа с населением. Это приёмы граждан, рассмотрение жалоб и обращений жителей, непосредственное обсуждение и решение вопросов в ходе проведения встреч, собраний, взаимодействия с органами исполнительной власти, службами, организациями.</w:t>
      </w:r>
    </w:p>
    <w:p w:rsidR="003D7CD7" w:rsidRPr="00EC6334"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EC6334">
        <w:rPr>
          <w:rFonts w:ascii="Times New Roman" w:eastAsia="Times New Roman" w:hAnsi="Times New Roman" w:cs="Times New Roman"/>
          <w:sz w:val="28"/>
          <w:szCs w:val="28"/>
          <w:lang w:eastAsia="ru-RU"/>
        </w:rPr>
        <w:tab/>
        <w:t>Поступающая информация, помога</w:t>
      </w:r>
      <w:r w:rsidR="002B02BD">
        <w:rPr>
          <w:rFonts w:ascii="Times New Roman" w:eastAsia="Times New Roman" w:hAnsi="Times New Roman" w:cs="Times New Roman"/>
          <w:sz w:val="28"/>
          <w:szCs w:val="28"/>
          <w:lang w:eastAsia="ru-RU"/>
        </w:rPr>
        <w:t>ла</w:t>
      </w:r>
      <w:r w:rsidRPr="00EC6334">
        <w:rPr>
          <w:rFonts w:ascii="Times New Roman" w:eastAsia="Times New Roman" w:hAnsi="Times New Roman" w:cs="Times New Roman"/>
          <w:sz w:val="28"/>
          <w:szCs w:val="28"/>
          <w:lang w:eastAsia="ru-RU"/>
        </w:rPr>
        <w:t xml:space="preserve"> депутатам в решении повседневных проблем на территории своих избирательных округов, позволя</w:t>
      </w:r>
      <w:r w:rsidR="002B02BD">
        <w:rPr>
          <w:rFonts w:ascii="Times New Roman" w:eastAsia="Times New Roman" w:hAnsi="Times New Roman" w:cs="Times New Roman"/>
          <w:sz w:val="28"/>
          <w:szCs w:val="28"/>
          <w:lang w:eastAsia="ru-RU"/>
        </w:rPr>
        <w:t>ла</w:t>
      </w:r>
      <w:r w:rsidRPr="00EC6334">
        <w:rPr>
          <w:rFonts w:ascii="Times New Roman" w:eastAsia="Times New Roman" w:hAnsi="Times New Roman" w:cs="Times New Roman"/>
          <w:sz w:val="28"/>
          <w:szCs w:val="28"/>
          <w:lang w:eastAsia="ru-RU"/>
        </w:rPr>
        <w:t xml:space="preserve"> владеть полной и объективной ситуацией во всех сферах жизнедеятельности их избирательного округа и муниципального округа в целом.</w:t>
      </w:r>
    </w:p>
    <w:p w:rsidR="003D7CD7" w:rsidRPr="00EC6334"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EC6334">
        <w:rPr>
          <w:rFonts w:ascii="Times New Roman" w:eastAsia="Times New Roman" w:hAnsi="Times New Roman" w:cs="Times New Roman"/>
          <w:bCs/>
          <w:sz w:val="28"/>
          <w:szCs w:val="28"/>
          <w:bdr w:val="none" w:sz="0" w:space="0" w:color="auto" w:frame="1"/>
          <w:lang w:eastAsia="ru-RU"/>
        </w:rPr>
        <w:tab/>
        <w:t>Результатом этой работы является возможность решения возникающих у жителей проблем, обеспечение сбалансированности интересов различных групп населения и формирование доверия граждан к деятельности органов местного самоуправления.</w:t>
      </w:r>
    </w:p>
    <w:p w:rsidR="003D7CD7" w:rsidRPr="00EC6334"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EC6334">
        <w:rPr>
          <w:rFonts w:ascii="Times New Roman" w:eastAsia="Times New Roman" w:hAnsi="Times New Roman" w:cs="Times New Roman"/>
          <w:bCs/>
          <w:sz w:val="28"/>
          <w:szCs w:val="28"/>
          <w:bdr w:val="none" w:sz="0" w:space="0" w:color="auto" w:frame="1"/>
          <w:lang w:eastAsia="ru-RU"/>
        </w:rPr>
        <w:t>Вопросы социальной защищенности граждан, которым необходима поддержка, остаются и будут оставаться одним из основополагающих направлений работы депутатов.</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EC6334">
        <w:rPr>
          <w:rFonts w:ascii="Times New Roman" w:eastAsia="Times New Roman" w:hAnsi="Times New Roman" w:cs="Times New Roman"/>
          <w:sz w:val="28"/>
          <w:szCs w:val="28"/>
          <w:lang w:eastAsia="ru-RU"/>
        </w:rPr>
        <w:lastRenderedPageBreak/>
        <w:tab/>
        <w:t>В течение истекшего года</w:t>
      </w:r>
      <w:r w:rsidRPr="00EC6334">
        <w:rPr>
          <w:rFonts w:ascii="Times New Roman" w:eastAsia="Times New Roman" w:hAnsi="Times New Roman" w:cs="Times New Roman"/>
          <w:bCs/>
          <w:sz w:val="28"/>
          <w:szCs w:val="28"/>
          <w:bdr w:val="none" w:sz="0" w:space="0" w:color="auto" w:frame="1"/>
          <w:lang w:eastAsia="ru-RU"/>
        </w:rPr>
        <w:t> с</w:t>
      </w:r>
      <w:r w:rsidRPr="00EC6334">
        <w:rPr>
          <w:rFonts w:ascii="Times New Roman" w:eastAsia="Times New Roman" w:hAnsi="Times New Roman" w:cs="Times New Roman"/>
          <w:sz w:val="28"/>
          <w:szCs w:val="28"/>
          <w:lang w:eastAsia="ru-RU"/>
        </w:rPr>
        <w:t>охранялись лучшие традиции муниципального округа и развивались новые направления работы в соответствие с основными и переданными Совету депутатов полномочиями.</w:t>
      </w:r>
    </w:p>
    <w:p w:rsidR="0003449A" w:rsidRDefault="003D7CD7" w:rsidP="0003449A">
      <w:pPr>
        <w:spacing w:after="0" w:line="240" w:lineRule="auto"/>
        <w:jc w:val="both"/>
        <w:textAlignment w:val="baseline"/>
        <w:rPr>
          <w:rFonts w:ascii="Times New Roman" w:eastAsia="Times New Roman" w:hAnsi="Times New Roman" w:cs="Times New Roman"/>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ab/>
      </w:r>
      <w:r w:rsidRPr="005055F7">
        <w:rPr>
          <w:rFonts w:ascii="Times New Roman" w:eastAsia="Times New Roman" w:hAnsi="Times New Roman" w:cs="Times New Roman"/>
          <w:bCs/>
          <w:sz w:val="28"/>
          <w:szCs w:val="28"/>
          <w:bdr w:val="none" w:sz="0" w:space="0" w:color="auto" w:frame="1"/>
          <w:lang w:eastAsia="ru-RU"/>
        </w:rPr>
        <w:t xml:space="preserve">Основными направлениями деятельности СД МО Фили-Давыдково, </w:t>
      </w:r>
      <w:r w:rsidR="00A30C03">
        <w:rPr>
          <w:rFonts w:ascii="Times New Roman" w:eastAsia="Times New Roman" w:hAnsi="Times New Roman" w:cs="Times New Roman"/>
          <w:bCs/>
          <w:sz w:val="28"/>
          <w:szCs w:val="28"/>
          <w:bdr w:val="none" w:sz="0" w:space="0" w:color="auto" w:frame="1"/>
          <w:lang w:eastAsia="ru-RU"/>
        </w:rPr>
        <w:t xml:space="preserve">за отчетный период </w:t>
      </w:r>
      <w:r w:rsidRPr="005055F7">
        <w:rPr>
          <w:rFonts w:ascii="Times New Roman" w:eastAsia="Times New Roman" w:hAnsi="Times New Roman" w:cs="Times New Roman"/>
          <w:bCs/>
          <w:sz w:val="28"/>
          <w:szCs w:val="28"/>
          <w:bdr w:val="none" w:sz="0" w:space="0" w:color="auto" w:frame="1"/>
          <w:lang w:eastAsia="ru-RU"/>
        </w:rPr>
        <w:t>явля</w:t>
      </w:r>
      <w:r w:rsidR="00A30C03">
        <w:rPr>
          <w:rFonts w:ascii="Times New Roman" w:eastAsia="Times New Roman" w:hAnsi="Times New Roman" w:cs="Times New Roman"/>
          <w:bCs/>
          <w:sz w:val="28"/>
          <w:szCs w:val="28"/>
          <w:bdr w:val="none" w:sz="0" w:space="0" w:color="auto" w:frame="1"/>
          <w:lang w:eastAsia="ru-RU"/>
        </w:rPr>
        <w:t>лись</w:t>
      </w:r>
      <w:r w:rsidRPr="005055F7">
        <w:rPr>
          <w:rFonts w:ascii="Times New Roman" w:eastAsia="Times New Roman" w:hAnsi="Times New Roman" w:cs="Times New Roman"/>
          <w:bCs/>
          <w:sz w:val="28"/>
          <w:szCs w:val="28"/>
          <w:bdr w:val="none" w:sz="0" w:space="0" w:color="auto" w:frame="1"/>
          <w:lang w:eastAsia="ru-RU"/>
        </w:rPr>
        <w:t>:</w:t>
      </w:r>
    </w:p>
    <w:p w:rsidR="0003449A" w:rsidRPr="0003449A" w:rsidRDefault="0003449A" w:rsidP="0003449A">
      <w:pPr>
        <w:numPr>
          <w:ilvl w:val="0"/>
          <w:numId w:val="1"/>
        </w:numPr>
        <w:tabs>
          <w:tab w:val="clear" w:pos="720"/>
          <w:tab w:val="num" w:pos="0"/>
        </w:tabs>
        <w:spacing w:after="0" w:line="240" w:lineRule="auto"/>
        <w:ind w:left="0" w:hanging="284"/>
        <w:jc w:val="both"/>
        <w:textAlignment w:val="baseline"/>
        <w:rPr>
          <w:rFonts w:ascii="Times New Roman" w:eastAsia="Times New Roman" w:hAnsi="Times New Roman" w:cs="Times New Roman"/>
          <w:bCs/>
          <w:sz w:val="28"/>
          <w:szCs w:val="28"/>
          <w:bdr w:val="none" w:sz="0" w:space="0" w:color="auto" w:frame="1"/>
          <w:lang w:eastAsia="ru-RU"/>
        </w:rPr>
      </w:pPr>
      <w:r w:rsidRPr="0003449A">
        <w:rPr>
          <w:rFonts w:ascii="Times New Roman" w:eastAsia="Times New Roman" w:hAnsi="Times New Roman" w:cs="Times New Roman"/>
          <w:bCs/>
          <w:sz w:val="28"/>
          <w:szCs w:val="28"/>
          <w:bdr w:val="none" w:sz="0" w:space="0" w:color="auto" w:frame="1"/>
          <w:lang w:eastAsia="ru-RU"/>
        </w:rPr>
        <w:t>обсуждение проекта местного бюджета на профильной комиссии, утвер-ждение местного бюджета, осуществление контроля за его исполнением, утверждение отчета об исполнении местного бюджета, результаты которой нашло свое отражение в принятых решениях (15/1-СД от 07.11.17, 15/2-СД от 07.11.17, 16/1-СД от 12.12.17, 6/1-СД от 11.04.17, 6/2-СД от 11.04.17, 6/10-СД от 11.04.17,  8/2-СД от 07.06.17).</w:t>
      </w:r>
    </w:p>
    <w:p w:rsidR="003D7CD7" w:rsidRPr="0003449A" w:rsidRDefault="003D7CD7"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контроль за расходованием бюджетных средств;</w:t>
      </w:r>
      <w:r w:rsidR="00B07D45">
        <w:rPr>
          <w:rFonts w:ascii="Times New Roman" w:eastAsia="Times New Roman" w:hAnsi="Times New Roman" w:cs="Times New Roman"/>
          <w:sz w:val="28"/>
          <w:szCs w:val="28"/>
          <w:lang w:eastAsia="ru-RU"/>
        </w:rPr>
        <w:t xml:space="preserve"> (</w:t>
      </w:r>
      <w:r w:rsidR="00B07D45">
        <w:rPr>
          <w:rFonts w:ascii="Times New Roman" w:eastAsia="Times New Roman" w:hAnsi="Times New Roman" w:cs="Times New Roman"/>
          <w:bCs/>
          <w:sz w:val="28"/>
          <w:szCs w:val="28"/>
          <w:bdr w:val="none" w:sz="0" w:space="0" w:color="auto" w:frame="1"/>
          <w:lang w:eastAsia="ru-RU"/>
        </w:rPr>
        <w:t>6/3-СД от 11.04.17,</w:t>
      </w:r>
      <w:r w:rsidR="00B20A9C">
        <w:rPr>
          <w:rFonts w:ascii="Times New Roman" w:eastAsia="Times New Roman" w:hAnsi="Times New Roman" w:cs="Times New Roman"/>
          <w:bCs/>
          <w:sz w:val="28"/>
          <w:szCs w:val="28"/>
          <w:bdr w:val="none" w:sz="0" w:space="0" w:color="auto" w:frame="1"/>
          <w:lang w:eastAsia="ru-RU"/>
        </w:rPr>
        <w:t xml:space="preserve"> 10/3-СД от 11.07.17</w:t>
      </w:r>
      <w:r w:rsidR="00E749A4">
        <w:rPr>
          <w:rFonts w:ascii="Times New Roman" w:eastAsia="Times New Roman" w:hAnsi="Times New Roman" w:cs="Times New Roman"/>
          <w:bCs/>
          <w:sz w:val="28"/>
          <w:szCs w:val="28"/>
          <w:bdr w:val="none" w:sz="0" w:space="0" w:color="auto" w:frame="1"/>
          <w:lang w:eastAsia="ru-RU"/>
        </w:rPr>
        <w:t>, 15/3-СД от 14.11.17 и др.)</w:t>
      </w:r>
      <w:r w:rsidR="00705F11">
        <w:rPr>
          <w:rFonts w:ascii="Times New Roman" w:eastAsia="Times New Roman" w:hAnsi="Times New Roman" w:cs="Times New Roman"/>
          <w:bCs/>
          <w:sz w:val="28"/>
          <w:szCs w:val="28"/>
          <w:bdr w:val="none" w:sz="0" w:space="0" w:color="auto" w:frame="1"/>
          <w:lang w:eastAsia="ru-RU"/>
        </w:rPr>
        <w:t>.</w:t>
      </w:r>
    </w:p>
    <w:p w:rsidR="00E749A4" w:rsidRPr="005055F7" w:rsidRDefault="002B02BD"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рассмотрение вопроса о</w:t>
      </w:r>
      <w:r w:rsidR="00E749A4">
        <w:rPr>
          <w:rFonts w:ascii="Times New Roman" w:eastAsia="Times New Roman" w:hAnsi="Times New Roman" w:cs="Times New Roman"/>
          <w:bCs/>
          <w:sz w:val="28"/>
          <w:szCs w:val="28"/>
          <w:bdr w:val="none" w:sz="0" w:space="0" w:color="auto" w:frame="1"/>
          <w:lang w:eastAsia="ru-RU"/>
        </w:rPr>
        <w:t xml:space="preserve"> дополнительных мероприятиях по социально-экономическо</w:t>
      </w:r>
      <w:r w:rsidR="00705F11">
        <w:rPr>
          <w:rFonts w:ascii="Times New Roman" w:eastAsia="Times New Roman" w:hAnsi="Times New Roman" w:cs="Times New Roman"/>
          <w:bCs/>
          <w:sz w:val="28"/>
          <w:szCs w:val="28"/>
          <w:bdr w:val="none" w:sz="0" w:space="0" w:color="auto" w:frame="1"/>
          <w:lang w:eastAsia="ru-RU"/>
        </w:rPr>
        <w:t>му</w:t>
      </w:r>
      <w:r w:rsidR="00E749A4">
        <w:rPr>
          <w:rFonts w:ascii="Times New Roman" w:eastAsia="Times New Roman" w:hAnsi="Times New Roman" w:cs="Times New Roman"/>
          <w:bCs/>
          <w:sz w:val="28"/>
          <w:szCs w:val="28"/>
          <w:bdr w:val="none" w:sz="0" w:space="0" w:color="auto" w:frame="1"/>
          <w:lang w:eastAsia="ru-RU"/>
        </w:rPr>
        <w:t xml:space="preserve"> развити</w:t>
      </w:r>
      <w:r w:rsidR="00705F11">
        <w:rPr>
          <w:rFonts w:ascii="Times New Roman" w:eastAsia="Times New Roman" w:hAnsi="Times New Roman" w:cs="Times New Roman"/>
          <w:bCs/>
          <w:sz w:val="28"/>
          <w:szCs w:val="28"/>
          <w:bdr w:val="none" w:sz="0" w:space="0" w:color="auto" w:frame="1"/>
          <w:lang w:eastAsia="ru-RU"/>
        </w:rPr>
        <w:t>ю</w:t>
      </w:r>
      <w:r w:rsidR="00E749A4">
        <w:rPr>
          <w:rFonts w:ascii="Times New Roman" w:eastAsia="Times New Roman" w:hAnsi="Times New Roman" w:cs="Times New Roman"/>
          <w:bCs/>
          <w:sz w:val="28"/>
          <w:szCs w:val="28"/>
          <w:bdr w:val="none" w:sz="0" w:space="0" w:color="auto" w:frame="1"/>
          <w:lang w:eastAsia="ru-RU"/>
        </w:rPr>
        <w:t xml:space="preserve"> района</w:t>
      </w:r>
      <w:r w:rsidR="00705F11">
        <w:rPr>
          <w:rFonts w:ascii="Times New Roman" w:eastAsia="Times New Roman" w:hAnsi="Times New Roman" w:cs="Times New Roman"/>
          <w:bCs/>
          <w:sz w:val="28"/>
          <w:szCs w:val="28"/>
          <w:bdr w:val="none" w:sz="0" w:space="0" w:color="auto" w:frame="1"/>
          <w:lang w:eastAsia="ru-RU"/>
        </w:rPr>
        <w:t xml:space="preserve"> и утверждение Плана мероприятий по военно-патриотическому воспитанию граждан РФ, проживающих на территории муниципального округа Фили-Давыдково (16/6-СД от 12.12.17, 14/1-СД от 14.10.17 и др).</w:t>
      </w:r>
    </w:p>
    <w:p w:rsidR="003D7CD7" w:rsidRPr="005055F7" w:rsidRDefault="003D7CD7"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выпол</w:t>
      </w:r>
      <w:r w:rsidR="00530798">
        <w:rPr>
          <w:rFonts w:ascii="Times New Roman" w:eastAsia="Times New Roman" w:hAnsi="Times New Roman" w:cs="Times New Roman"/>
          <w:sz w:val="28"/>
          <w:szCs w:val="28"/>
          <w:lang w:eastAsia="ru-RU"/>
        </w:rPr>
        <w:t>нение</w:t>
      </w:r>
      <w:r w:rsidRPr="005055F7">
        <w:rPr>
          <w:rFonts w:ascii="Times New Roman" w:eastAsia="Times New Roman" w:hAnsi="Times New Roman" w:cs="Times New Roman"/>
          <w:sz w:val="28"/>
          <w:szCs w:val="28"/>
          <w:lang w:eastAsia="ru-RU"/>
        </w:rPr>
        <w:t xml:space="preserve"> полномочий, переданных органам местного самоуправления в рамках реализации Закона города Москвы от 11.07.2012 года № 39 «О наделении органов местного самоуправления муниципальных округов в городе Москве отдельными полномочиями города Москвы»;</w:t>
      </w:r>
    </w:p>
    <w:p w:rsidR="003D7CD7" w:rsidRPr="009D4FA3" w:rsidRDefault="003D7CD7"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9D4FA3">
        <w:rPr>
          <w:rFonts w:ascii="Times New Roman" w:eastAsia="Times New Roman" w:hAnsi="Times New Roman" w:cs="Times New Roman"/>
          <w:sz w:val="28"/>
          <w:szCs w:val="28"/>
          <w:lang w:eastAsia="ru-RU"/>
        </w:rPr>
        <w:t>повышение качества подготовки и проработки рассматриваемых на заседаниях вопросов местного значения;</w:t>
      </w:r>
    </w:p>
    <w:p w:rsidR="00530798" w:rsidRPr="005055F7" w:rsidRDefault="00530798"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обсуждение и заслушивание ежегодного отчета главы</w:t>
      </w:r>
      <w:r w:rsidR="00F666BE">
        <w:rPr>
          <w:rFonts w:ascii="Times New Roman" w:eastAsia="Times New Roman" w:hAnsi="Times New Roman" w:cs="Times New Roman"/>
          <w:sz w:val="28"/>
          <w:szCs w:val="28"/>
          <w:lang w:eastAsia="ru-RU"/>
        </w:rPr>
        <w:t xml:space="preserve"> муниципального округа (1/1-Сд от 17.01.17);</w:t>
      </w:r>
    </w:p>
    <w:p w:rsidR="003D7CD7" w:rsidRDefault="003D7CD7"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66BE">
        <w:rPr>
          <w:rFonts w:ascii="Times New Roman" w:eastAsia="Times New Roman" w:hAnsi="Times New Roman" w:cs="Times New Roman"/>
          <w:sz w:val="28"/>
          <w:szCs w:val="28"/>
          <w:lang w:eastAsia="ru-RU"/>
        </w:rPr>
        <w:t>активизация награждений, с целью признания заслуг и морального поощрения жителей с активной жизненной позицией и организаций, внесших вклад в развитие местного самоуправления, почетным знаком, почетной грамотой муниципального округа, дипломами, а также присвоения званий Почетного жителя муниципального округа за особые заслуги</w:t>
      </w:r>
      <w:r w:rsidR="00F666BE">
        <w:rPr>
          <w:rFonts w:ascii="Times New Roman" w:eastAsia="Times New Roman" w:hAnsi="Times New Roman" w:cs="Times New Roman"/>
          <w:sz w:val="28"/>
          <w:szCs w:val="28"/>
          <w:lang w:eastAsia="ru-RU"/>
        </w:rPr>
        <w:t xml:space="preserve"> (12/9-СД от 05.09.17).</w:t>
      </w:r>
      <w:r w:rsidRPr="00F666BE">
        <w:rPr>
          <w:rFonts w:ascii="Times New Roman" w:eastAsia="Times New Roman" w:hAnsi="Times New Roman" w:cs="Times New Roman"/>
          <w:sz w:val="28"/>
          <w:szCs w:val="28"/>
          <w:lang w:eastAsia="ru-RU"/>
        </w:rPr>
        <w:t> </w:t>
      </w:r>
    </w:p>
    <w:p w:rsidR="0003449A" w:rsidRDefault="0003449A" w:rsidP="0003449A">
      <w:pPr>
        <w:spacing w:after="0" w:line="240" w:lineRule="auto"/>
        <w:jc w:val="both"/>
        <w:textAlignment w:val="baseline"/>
        <w:rPr>
          <w:rFonts w:ascii="Times New Roman" w:eastAsia="Times New Roman" w:hAnsi="Times New Roman" w:cs="Times New Roman"/>
          <w:sz w:val="28"/>
          <w:szCs w:val="28"/>
          <w:lang w:eastAsia="ru-RU"/>
        </w:rPr>
      </w:pPr>
    </w:p>
    <w:p w:rsidR="004337E7" w:rsidRDefault="0002483E" w:rsidP="0003449A">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Стоит более подробно остановиться на в</w:t>
      </w:r>
      <w:r w:rsidR="004337E7" w:rsidRPr="005055F7">
        <w:rPr>
          <w:rFonts w:ascii="Times New Roman" w:eastAsia="Times New Roman" w:hAnsi="Times New Roman" w:cs="Times New Roman"/>
          <w:b/>
          <w:bCs/>
          <w:sz w:val="28"/>
          <w:szCs w:val="28"/>
          <w:bdr w:val="none" w:sz="0" w:space="0" w:color="auto" w:frame="1"/>
          <w:lang w:eastAsia="ru-RU"/>
        </w:rPr>
        <w:t>ыполнение полномочий в рамках реализации Закона города Москвы от 11.07.2012 года № 39 «О наделении органов местного самоуправления муниципальных округов в городе Москве отдельными полномочиями города Москвы»</w:t>
      </w:r>
      <w:r w:rsidR="0003449A">
        <w:rPr>
          <w:rFonts w:ascii="Times New Roman" w:eastAsia="Times New Roman" w:hAnsi="Times New Roman" w:cs="Times New Roman"/>
          <w:b/>
          <w:bCs/>
          <w:sz w:val="28"/>
          <w:szCs w:val="28"/>
          <w:bdr w:val="none" w:sz="0" w:space="0" w:color="auto" w:frame="1"/>
          <w:lang w:eastAsia="ru-RU"/>
        </w:rPr>
        <w:t>.</w:t>
      </w:r>
    </w:p>
    <w:p w:rsidR="004337E7" w:rsidRPr="005055F7" w:rsidRDefault="004337E7" w:rsidP="0003449A">
      <w:pPr>
        <w:spacing w:after="0" w:line="240" w:lineRule="auto"/>
        <w:jc w:val="both"/>
        <w:textAlignment w:val="baseline"/>
        <w:rPr>
          <w:rFonts w:ascii="Times New Roman" w:eastAsia="Times New Roman" w:hAnsi="Times New Roman" w:cs="Times New Roman"/>
          <w:b/>
          <w:sz w:val="28"/>
          <w:szCs w:val="28"/>
          <w:lang w:eastAsia="ru-RU"/>
        </w:rPr>
      </w:pP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рамках реализации Закона города Москвы от 11.07.2012 г. </w:t>
      </w:r>
      <w:r w:rsidRPr="005055F7">
        <w:rPr>
          <w:rFonts w:ascii="Times New Roman" w:eastAsia="Times New Roman" w:hAnsi="Times New Roman" w:cs="Times New Roman"/>
          <w:sz w:val="28"/>
          <w:szCs w:val="28"/>
          <w:lang w:eastAsia="ru-RU"/>
        </w:rPr>
        <w:br/>
        <w:t>№ 39 «О наделении органов местного самоуправления муниципальных округов в городе Москве отдельными полномочиями города Москвы» в 2017 году Советом депутатов муниципального округа Фили-Давыдково</w:t>
      </w:r>
      <w:r w:rsidRPr="005055F7">
        <w:rPr>
          <w:rFonts w:ascii="Times New Roman" w:eastAsia="Times New Roman" w:hAnsi="Times New Roman" w:cs="Times New Roman"/>
          <w:iCs/>
          <w:sz w:val="28"/>
          <w:szCs w:val="28"/>
          <w:bdr w:val="none" w:sz="0" w:space="0" w:color="auto" w:frame="1"/>
          <w:lang w:eastAsia="ru-RU"/>
        </w:rPr>
        <w:t> </w:t>
      </w:r>
      <w:r w:rsidRPr="005055F7">
        <w:rPr>
          <w:rFonts w:ascii="Times New Roman" w:eastAsia="Times New Roman" w:hAnsi="Times New Roman" w:cs="Times New Roman"/>
          <w:bCs/>
          <w:iCs/>
          <w:sz w:val="28"/>
          <w:szCs w:val="28"/>
          <w:bdr w:val="none" w:sz="0" w:space="0" w:color="auto" w:frame="1"/>
          <w:lang w:eastAsia="ru-RU"/>
        </w:rPr>
        <w:t>было принято 35 решений</w:t>
      </w:r>
      <w:r w:rsidRPr="005055F7">
        <w:rPr>
          <w:rFonts w:ascii="Times New Roman" w:eastAsia="Times New Roman" w:hAnsi="Times New Roman" w:cs="Times New Roman"/>
          <w:iCs/>
          <w:sz w:val="28"/>
          <w:szCs w:val="28"/>
          <w:bdr w:val="none" w:sz="0" w:space="0" w:color="auto" w:frame="1"/>
          <w:lang w:eastAsia="ru-RU"/>
        </w:rPr>
        <w:t>.</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феврале 2017 года депутатами заслушан </w:t>
      </w:r>
      <w:r w:rsidRPr="005055F7">
        <w:rPr>
          <w:rFonts w:ascii="Times New Roman" w:eastAsia="Times New Roman" w:hAnsi="Times New Roman" w:cs="Times New Roman"/>
          <w:bCs/>
          <w:sz w:val="28"/>
          <w:szCs w:val="28"/>
          <w:bdr w:val="none" w:sz="0" w:space="0" w:color="auto" w:frame="1"/>
          <w:lang w:eastAsia="ru-RU"/>
        </w:rPr>
        <w:t>отчет главы управы района Фили-Давыдково города Москвы С.С. Галянина </w:t>
      </w:r>
      <w:r w:rsidRPr="005055F7">
        <w:rPr>
          <w:rFonts w:ascii="Times New Roman" w:eastAsia="Times New Roman" w:hAnsi="Times New Roman" w:cs="Times New Roman"/>
          <w:sz w:val="28"/>
          <w:szCs w:val="28"/>
          <w:lang w:eastAsia="ru-RU"/>
        </w:rPr>
        <w:t xml:space="preserve">о результатах деятельности </w:t>
      </w:r>
      <w:r w:rsidRPr="005055F7">
        <w:rPr>
          <w:rFonts w:ascii="Times New Roman" w:eastAsia="Times New Roman" w:hAnsi="Times New Roman" w:cs="Times New Roman"/>
          <w:sz w:val="28"/>
          <w:szCs w:val="28"/>
          <w:lang w:eastAsia="ru-RU"/>
        </w:rPr>
        <w:lastRenderedPageBreak/>
        <w:t>управы района Фили-Давыдково г. Москвы в 2016 году. На встрече присутствовало 49 жителей района Фили-Давыдково, заместители главы управы района Фили-Давыдково города Москвы, помощник прокурора Дорогомиловской межрайонной прокуратуры; директор ГБУ «Жилищник района Фили-Давыдково»; председатель ОПОП района Фили-Давыдково; председатель Совета ветеранов района Фили-Давыдково. Глава управы, представив отчет, дал разъяснения и взял на контроль поступившие вопросы и предложения от депутатов и жителей района.</w:t>
      </w:r>
    </w:p>
    <w:p w:rsidR="004337E7" w:rsidRPr="005055F7" w:rsidRDefault="004337E7"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Заслушана информация:</w:t>
      </w:r>
    </w:p>
    <w:p w:rsidR="004337E7" w:rsidRPr="005055F7" w:rsidRDefault="004337E7" w:rsidP="0003449A">
      <w:pPr>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директора </w:t>
      </w:r>
      <w:r w:rsidRPr="005055F7">
        <w:rPr>
          <w:rFonts w:ascii="Times New Roman" w:eastAsia="Times New Roman" w:hAnsi="Times New Roman" w:cs="Times New Roman"/>
          <w:bCs/>
          <w:sz w:val="28"/>
          <w:szCs w:val="28"/>
          <w:bdr w:val="none" w:sz="0" w:space="0" w:color="auto" w:frame="1"/>
          <w:lang w:eastAsia="ru-RU"/>
        </w:rPr>
        <w:t xml:space="preserve"> Государственного бюджетного учреждения города Москвы «Жилищник района Фили-Давыдково» </w:t>
      </w:r>
      <w:r w:rsidRPr="005055F7">
        <w:rPr>
          <w:rFonts w:ascii="Times New Roman" w:eastAsia="Times New Roman" w:hAnsi="Times New Roman" w:cs="Times New Roman"/>
          <w:sz w:val="28"/>
          <w:szCs w:val="28"/>
          <w:lang w:eastAsia="ru-RU"/>
        </w:rPr>
        <w:t xml:space="preserve">о работе Государственного бюджетного учреждения города Москвы «Жилищник района Фили-Давыдково» в 2016 году. </w:t>
      </w:r>
    </w:p>
    <w:p w:rsidR="004337E7" w:rsidRPr="005055F7" w:rsidRDefault="004337E7" w:rsidP="0003449A">
      <w:pPr>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главного врача о работе </w:t>
      </w:r>
      <w:r w:rsidRPr="005055F7">
        <w:rPr>
          <w:rFonts w:ascii="Times New Roman" w:eastAsia="Times New Roman" w:hAnsi="Times New Roman" w:cs="Times New Roman"/>
          <w:bCs/>
          <w:sz w:val="28"/>
          <w:szCs w:val="28"/>
          <w:bdr w:val="none" w:sz="0" w:space="0" w:color="auto" w:frame="1"/>
          <w:lang w:eastAsia="ru-RU"/>
        </w:rPr>
        <w:t>ГБУЗ города Москвы "Городская поликлиника № 209 ДЗ города Москвы" филиал № 40 </w:t>
      </w:r>
      <w:r w:rsidRPr="005055F7">
        <w:rPr>
          <w:rFonts w:ascii="Times New Roman" w:eastAsia="Times New Roman" w:hAnsi="Times New Roman" w:cs="Times New Roman"/>
          <w:sz w:val="28"/>
          <w:szCs w:val="28"/>
          <w:lang w:eastAsia="ru-RU"/>
        </w:rPr>
        <w:t xml:space="preserve">Департамента здравоохранения города Москвы» в 2016 г. </w:t>
      </w:r>
    </w:p>
    <w:p w:rsidR="004337E7" w:rsidRPr="005055F7" w:rsidRDefault="004337E7" w:rsidP="0003449A">
      <w:pPr>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заместителя главного врача ГБУЗ города Москвы "Клинико-диагностический центр № 4 ДЗ города Москвы" филиал № 4 о работе учреждения в 2016 году.</w:t>
      </w:r>
    </w:p>
    <w:p w:rsidR="004337E7" w:rsidRPr="005055F7" w:rsidRDefault="004337E7" w:rsidP="0003449A">
      <w:pPr>
        <w:numPr>
          <w:ilvl w:val="0"/>
          <w:numId w:val="2"/>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заместителя </w:t>
      </w:r>
      <w:r w:rsidRPr="005055F7">
        <w:rPr>
          <w:rFonts w:ascii="Times New Roman" w:hAnsi="Times New Roman" w:cs="Times New Roman"/>
          <w:sz w:val="28"/>
          <w:szCs w:val="28"/>
        </w:rPr>
        <w:t>главного врача</w:t>
      </w:r>
      <w:r w:rsidRPr="005055F7">
        <w:rPr>
          <w:rFonts w:ascii="Times New Roman" w:eastAsia="Times New Roman" w:hAnsi="Times New Roman" w:cs="Times New Roman"/>
          <w:sz w:val="28"/>
          <w:szCs w:val="28"/>
          <w:lang w:eastAsia="ru-RU"/>
        </w:rPr>
        <w:t xml:space="preserve"> ГБУЗ города Москвы "ДГП № 130 ДЗ города Москвы" филиала № 2 о результатах деятельности в 2016 году.</w:t>
      </w:r>
    </w:p>
    <w:p w:rsidR="004337E7" w:rsidRPr="005055F7" w:rsidRDefault="004337E7" w:rsidP="0003449A">
      <w:pPr>
        <w:numPr>
          <w:ilvl w:val="0"/>
          <w:numId w:val="2"/>
        </w:numPr>
        <w:spacing w:after="0"/>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заместителя </w:t>
      </w:r>
      <w:r w:rsidRPr="005055F7">
        <w:rPr>
          <w:rFonts w:ascii="Times New Roman" w:hAnsi="Times New Roman" w:cs="Times New Roman"/>
          <w:sz w:val="28"/>
          <w:szCs w:val="28"/>
        </w:rPr>
        <w:t>главного врача ГБУЗ города Москвы "ДГП № 30 ДЗ города Москвы" филиал № 3 о работе учреждения в 2016 году.</w:t>
      </w:r>
    </w:p>
    <w:p w:rsidR="004337E7" w:rsidRPr="005055F7" w:rsidRDefault="0093391E" w:rsidP="0003449A">
      <w:pPr>
        <w:numPr>
          <w:ilvl w:val="0"/>
          <w:numId w:val="2"/>
        </w:numPr>
        <w:spacing w:after="0"/>
        <w:ind w:left="0"/>
        <w:jc w:val="both"/>
        <w:textAlignment w:val="baseline"/>
        <w:rPr>
          <w:rFonts w:ascii="Times New Roman" w:eastAsia="Times New Roman" w:hAnsi="Times New Roman" w:cs="Times New Roman"/>
          <w:sz w:val="28"/>
          <w:szCs w:val="28"/>
          <w:lang w:eastAsia="ru-RU"/>
        </w:rPr>
      </w:pPr>
      <w:hyperlink r:id="rId9" w:history="1">
        <w:r w:rsidR="004337E7" w:rsidRPr="005055F7">
          <w:rPr>
            <w:rStyle w:val="a3"/>
            <w:rFonts w:ascii="Times New Roman" w:eastAsia="Times New Roman" w:hAnsi="Times New Roman" w:cs="Times New Roman"/>
            <w:color w:val="auto"/>
            <w:sz w:val="28"/>
            <w:szCs w:val="28"/>
            <w:lang w:eastAsia="ru-RU"/>
          </w:rPr>
          <w:t>директора ГБУ «ЦДиТ «Огонек» об итогах работы ГБУ г.Москвы «Центр досуга и творчества «Огонек» за 2016 год</w:t>
        </w:r>
      </w:hyperlink>
      <w:r w:rsidR="004337E7" w:rsidRPr="005055F7">
        <w:rPr>
          <w:rFonts w:ascii="Times New Roman" w:hAnsi="Times New Roman" w:cs="Times New Roman"/>
          <w:sz w:val="28"/>
          <w:szCs w:val="28"/>
        </w:rPr>
        <w:t>.</w:t>
      </w:r>
    </w:p>
    <w:p w:rsidR="004337E7" w:rsidRPr="005055F7" w:rsidRDefault="004337E7" w:rsidP="0003449A">
      <w:pPr>
        <w:numPr>
          <w:ilvl w:val="0"/>
          <w:numId w:val="2"/>
        </w:numPr>
        <w:spacing w:after="0"/>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руководителя </w:t>
      </w:r>
      <w:hyperlink r:id="rId10" w:history="1">
        <w:r w:rsidRPr="005055F7">
          <w:rPr>
            <w:rStyle w:val="a3"/>
            <w:rFonts w:ascii="Times New Roman" w:hAnsi="Times New Roman" w:cs="Times New Roman"/>
            <w:color w:val="auto"/>
            <w:sz w:val="28"/>
            <w:szCs w:val="28"/>
            <w:shd w:val="clear" w:color="auto" w:fill="FFFFFF"/>
          </w:rPr>
          <w:t xml:space="preserve"> МФЦ района Фили-Давыдково Хрол Л.Л. по итогам работы Центра за 2016 год</w:t>
        </w:r>
      </w:hyperlink>
      <w:r w:rsidRPr="005055F7">
        <w:rPr>
          <w:rFonts w:ascii="Times New Roman" w:hAnsi="Times New Roman" w:cs="Times New Roman"/>
          <w:sz w:val="28"/>
          <w:szCs w:val="28"/>
        </w:rPr>
        <w:t>.</w:t>
      </w:r>
    </w:p>
    <w:p w:rsidR="004337E7" w:rsidRPr="005055F7" w:rsidRDefault="004337E7" w:rsidP="0003449A">
      <w:pPr>
        <w:numPr>
          <w:ilvl w:val="0"/>
          <w:numId w:val="2"/>
        </w:numPr>
        <w:spacing w:after="0"/>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руководителя</w:t>
      </w:r>
      <w:hyperlink r:id="rId11" w:history="1"/>
      <w:r w:rsidRPr="005055F7">
        <w:rPr>
          <w:rFonts w:ascii="Times New Roman" w:eastAsia="Times New Roman" w:hAnsi="Times New Roman" w:cs="Times New Roman"/>
          <w:sz w:val="28"/>
          <w:szCs w:val="28"/>
          <w:lang w:eastAsia="ru-RU"/>
        </w:rPr>
        <w:t xml:space="preserve"> ТЦСО «Фили-Давыдково» </w:t>
      </w:r>
      <w:hyperlink r:id="rId12" w:history="1">
        <w:r w:rsidRPr="005055F7">
          <w:rPr>
            <w:rFonts w:ascii="Times New Roman" w:eastAsia="Times New Roman" w:hAnsi="Times New Roman" w:cs="Times New Roman"/>
            <w:sz w:val="28"/>
            <w:szCs w:val="28"/>
            <w:lang w:eastAsia="ru-RU"/>
          </w:rPr>
          <w:t>о деятельности учреждения в 2016 году</w:t>
        </w:r>
      </w:hyperlink>
      <w:r w:rsidRPr="005055F7">
        <w:rPr>
          <w:rFonts w:ascii="Times New Roman" w:eastAsia="Times New Roman" w:hAnsi="Times New Roman" w:cs="Times New Roman"/>
          <w:sz w:val="28"/>
          <w:szCs w:val="28"/>
          <w:lang w:eastAsia="ru-RU"/>
        </w:rPr>
        <w:t>.</w:t>
      </w:r>
    </w:p>
    <w:p w:rsidR="004337E7" w:rsidRPr="005055F7" w:rsidRDefault="007E30F4" w:rsidP="0003449A">
      <w:pPr>
        <w:numPr>
          <w:ilvl w:val="0"/>
          <w:numId w:val="2"/>
        </w:numPr>
        <w:spacing w:after="0"/>
        <w:ind w:left="0"/>
        <w:jc w:val="both"/>
        <w:textAlignment w:val="baseline"/>
        <w:rPr>
          <w:rStyle w:val="a3"/>
          <w:color w:val="auto"/>
          <w:lang w:eastAsia="ru-RU"/>
        </w:rPr>
      </w:pPr>
      <w:r w:rsidRPr="005055F7">
        <w:rPr>
          <w:rStyle w:val="a3"/>
          <w:color w:val="auto"/>
          <w:lang w:eastAsia="ru-RU"/>
        </w:rPr>
        <w:fldChar w:fldCharType="begin"/>
      </w:r>
      <w:r w:rsidR="004337E7" w:rsidRPr="005055F7">
        <w:rPr>
          <w:rStyle w:val="a3"/>
          <w:color w:val="auto"/>
          <w:lang w:eastAsia="ru-RU"/>
        </w:rPr>
        <w:instrText xml:space="preserve"> HYPERLINK "http://xn-------43daaesaqdc5ca1bkp2bkbcaz1ay5d1l.xn--p1ai/2000/2017/docs/reports/2016_report_ogonjek.docx" </w:instrText>
      </w:r>
      <w:r w:rsidRPr="005055F7">
        <w:rPr>
          <w:rStyle w:val="a3"/>
          <w:color w:val="auto"/>
          <w:lang w:eastAsia="ru-RU"/>
        </w:rPr>
        <w:fldChar w:fldCharType="separate"/>
      </w:r>
      <w:r w:rsidR="004337E7" w:rsidRPr="005055F7">
        <w:rPr>
          <w:rStyle w:val="a3"/>
          <w:rFonts w:ascii="Times New Roman" w:eastAsia="Times New Roman" w:hAnsi="Times New Roman" w:cs="Times New Roman"/>
          <w:color w:val="auto"/>
          <w:sz w:val="28"/>
          <w:szCs w:val="28"/>
          <w:lang w:eastAsia="ru-RU"/>
        </w:rPr>
        <w:t xml:space="preserve">представителя ГПБУ «Мосприрода» </w:t>
      </w:r>
      <w:hyperlink r:id="rId13" w:history="1">
        <w:r w:rsidR="004337E7" w:rsidRPr="005055F7">
          <w:rPr>
            <w:rStyle w:val="a3"/>
            <w:rFonts w:ascii="Times New Roman" w:eastAsia="Times New Roman" w:hAnsi="Times New Roman" w:cs="Times New Roman"/>
            <w:color w:val="auto"/>
            <w:sz w:val="28"/>
            <w:szCs w:val="28"/>
            <w:lang w:eastAsia="ru-RU"/>
          </w:rPr>
          <w:t>о деятельности Дирекции природных территорий «Долина реки Сетунь» ГПБУ «Мосприрода» в границах района Фили-Давыдково за 2016 год.</w:t>
        </w:r>
      </w:hyperlink>
    </w:p>
    <w:p w:rsidR="004337E7" w:rsidRPr="005055F7" w:rsidRDefault="007E30F4" w:rsidP="0003449A">
      <w:pPr>
        <w:numPr>
          <w:ilvl w:val="0"/>
          <w:numId w:val="2"/>
        </w:numPr>
        <w:spacing w:after="0"/>
        <w:ind w:left="0"/>
        <w:jc w:val="both"/>
        <w:textAlignment w:val="baseline"/>
        <w:rPr>
          <w:rFonts w:ascii="Times New Roman" w:eastAsia="Times New Roman" w:hAnsi="Times New Roman" w:cs="Times New Roman"/>
          <w:sz w:val="28"/>
          <w:szCs w:val="28"/>
          <w:lang w:eastAsia="ru-RU"/>
        </w:rPr>
      </w:pPr>
      <w:r w:rsidRPr="005055F7">
        <w:rPr>
          <w:rStyle w:val="a3"/>
          <w:color w:val="auto"/>
          <w:lang w:eastAsia="ru-RU"/>
        </w:rPr>
        <w:fldChar w:fldCharType="end"/>
      </w:r>
      <w:hyperlink r:id="rId14" w:history="1">
        <w:r w:rsidR="004337E7" w:rsidRPr="005055F7">
          <w:rPr>
            <w:rStyle w:val="a3"/>
            <w:rFonts w:ascii="Times New Roman" w:hAnsi="Times New Roman" w:cs="Times New Roman"/>
            <w:color w:val="auto"/>
            <w:sz w:val="28"/>
            <w:szCs w:val="28"/>
            <w:lang w:eastAsia="ru-RU"/>
          </w:rPr>
          <w:t>начальника Отдела МВД России по району Фили-Давыдково г. Москвы по вопросу: «Итоги оперативно-служебной деятельности отдела МВД России по району Фили-Давыдково л Москвы за 12 месяцев 2016 года»</w:t>
        </w:r>
      </w:hyperlink>
      <w:r w:rsidR="004337E7" w:rsidRPr="005055F7">
        <w:rPr>
          <w:rFonts w:ascii="Times New Roman" w:hAnsi="Times New Roman" w:cs="Times New Roman"/>
          <w:sz w:val="28"/>
          <w:szCs w:val="28"/>
          <w:lang w:eastAsia="ru-RU"/>
        </w:rPr>
        <w:t>.</w:t>
      </w:r>
    </w:p>
    <w:p w:rsidR="004337E7" w:rsidRPr="005055F7" w:rsidRDefault="004337E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Советом депутатов по представлению гла</w:t>
      </w:r>
      <w:r w:rsidR="0003449A">
        <w:rPr>
          <w:rFonts w:ascii="Times New Roman" w:eastAsia="Times New Roman" w:hAnsi="Times New Roman" w:cs="Times New Roman"/>
          <w:sz w:val="28"/>
          <w:szCs w:val="28"/>
          <w:lang w:eastAsia="ru-RU"/>
        </w:rPr>
        <w:t xml:space="preserve">вы управы района Фили-Давыдково </w:t>
      </w:r>
      <w:r w:rsidRPr="005055F7">
        <w:rPr>
          <w:rFonts w:ascii="Times New Roman" w:eastAsia="Times New Roman" w:hAnsi="Times New Roman" w:cs="Times New Roman"/>
          <w:bCs/>
          <w:sz w:val="28"/>
          <w:szCs w:val="28"/>
          <w:bdr w:val="none" w:sz="0" w:space="0" w:color="auto" w:frame="1"/>
          <w:lang w:eastAsia="ru-RU"/>
        </w:rPr>
        <w:t>ежеквартально согласовывается сводный районный календарный план</w:t>
      </w:r>
      <w:r w:rsidR="0003449A">
        <w:rPr>
          <w:rFonts w:ascii="Times New Roman" w:eastAsia="Times New Roman" w:hAnsi="Times New Roman" w:cs="Times New Roman"/>
          <w:sz w:val="28"/>
          <w:szCs w:val="28"/>
          <w:lang w:eastAsia="ru-RU"/>
        </w:rPr>
        <w:t xml:space="preserve"> </w:t>
      </w:r>
      <w:r w:rsidRPr="005055F7">
        <w:rPr>
          <w:rFonts w:ascii="Times New Roman" w:eastAsia="Times New Roman" w:hAnsi="Times New Roman" w:cs="Times New Roman"/>
          <w:sz w:val="28"/>
          <w:szCs w:val="28"/>
          <w:lang w:eastAsia="ru-RU"/>
        </w:rPr>
        <w:t>по досуговой, социально-воспитательной, физкультурно-оздоровительной и спортивной работе с населением по месту жительства.</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рамках реализации положений Закона г. Москвы № 39 в части, касающейся </w:t>
      </w:r>
      <w:r w:rsidRPr="005055F7">
        <w:rPr>
          <w:rFonts w:ascii="Times New Roman" w:eastAsia="Times New Roman" w:hAnsi="Times New Roman" w:cs="Times New Roman"/>
          <w:bCs/>
          <w:sz w:val="28"/>
          <w:szCs w:val="28"/>
          <w:bdr w:val="none" w:sz="0" w:space="0" w:color="auto" w:frame="1"/>
          <w:lang w:eastAsia="ru-RU"/>
        </w:rPr>
        <w:t>установки ограждающих устройств на придомовых территориях МКД</w:t>
      </w:r>
      <w:r w:rsidRPr="005055F7">
        <w:rPr>
          <w:rFonts w:ascii="Times New Roman" w:eastAsia="Times New Roman" w:hAnsi="Times New Roman" w:cs="Times New Roman"/>
          <w:sz w:val="28"/>
          <w:szCs w:val="28"/>
          <w:lang w:eastAsia="ru-RU"/>
        </w:rPr>
        <w:t xml:space="preserve">, Советом депутатов была согласована установка шлагбаумов по адресам: </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Малая Филевская, д. 40;</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lastRenderedPageBreak/>
        <w:t>-ул. Кастанаевская, д. 56;</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-Рублевское шоссе, дома №№ 3, 5, 7 , 9, 11;</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Герасима Курина, д. 16;</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Герасима Курина, д. 22;</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Герасима Курина, д. 20;</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Герасима Курина, д. 18;</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Герасима Курина, д. 42;</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Кастанаевская, д. 50, корп. 1.</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 xml:space="preserve">В марте 2017 года в соответствии с п. 4 ч. 2 ст. 1 Закона г. Москвы № 39 от 11.07.2012 г. Совет депутатов согласовал представленный главой управы района Фили-Давыдково адресный перечнь объектов озеленения 3-й категории, расположенных в зоне жилой застройки, на которых предусмотрена посадка древесно-кустарниковой растительности в рамках мероприятий по компенсационному озеленению весной 2017 года по району Фили-Давыдково Западного административного округа города Москвы (объем выполненных работ составил: деревьев – 16 шт., кустарников – 1230 шт.); </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Депутаты приняли участие в контроле за высадкой деревьев и кустарников в районе.</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соответствии с ч. 9 ст. 1 Закона города Москвы от 11.07. 2012 г. № 39 «О наделении органов местного самоуправления муниципальных округов в городе Москве отдельными полномочиями города Москвы» Совет депутатов </w:t>
      </w:r>
      <w:r w:rsidRPr="005055F7">
        <w:rPr>
          <w:rFonts w:ascii="Times New Roman" w:eastAsia="Times New Roman" w:hAnsi="Times New Roman" w:cs="Times New Roman"/>
          <w:bCs/>
          <w:sz w:val="28"/>
          <w:szCs w:val="28"/>
          <w:bdr w:val="none" w:sz="0" w:space="0" w:color="auto" w:frame="1"/>
          <w:lang w:eastAsia="ru-RU"/>
        </w:rPr>
        <w:t>согласовал места размещения ярмарок выходного дня</w:t>
      </w:r>
      <w:r w:rsidRPr="005055F7">
        <w:rPr>
          <w:rFonts w:ascii="Times New Roman" w:eastAsia="Times New Roman" w:hAnsi="Times New Roman" w:cs="Times New Roman"/>
          <w:sz w:val="28"/>
          <w:szCs w:val="28"/>
          <w:lang w:eastAsia="ru-RU"/>
        </w:rPr>
        <w:t>,</w:t>
      </w:r>
      <w:r w:rsidRPr="005055F7">
        <w:rPr>
          <w:rFonts w:ascii="Times New Roman" w:eastAsia="Times New Roman" w:hAnsi="Times New Roman" w:cs="Times New Roman"/>
          <w:bCs/>
          <w:sz w:val="28"/>
          <w:szCs w:val="28"/>
          <w:bdr w:val="none" w:sz="0" w:space="0" w:color="auto" w:frame="1"/>
          <w:lang w:eastAsia="ru-RU"/>
        </w:rPr>
        <w:t> </w:t>
      </w:r>
      <w:r w:rsidRPr="005055F7">
        <w:rPr>
          <w:rFonts w:ascii="Times New Roman" w:eastAsia="Times New Roman" w:hAnsi="Times New Roman" w:cs="Times New Roman"/>
          <w:sz w:val="28"/>
          <w:szCs w:val="28"/>
          <w:lang w:eastAsia="ru-RU"/>
        </w:rPr>
        <w:t>а также, депутаты Совета депутатов активно принимали участие </w:t>
      </w:r>
      <w:r w:rsidRPr="005055F7">
        <w:rPr>
          <w:rFonts w:ascii="Times New Roman" w:eastAsia="Times New Roman" w:hAnsi="Times New Roman" w:cs="Times New Roman"/>
          <w:bCs/>
          <w:sz w:val="28"/>
          <w:szCs w:val="28"/>
          <w:bdr w:val="none" w:sz="0" w:space="0" w:color="auto" w:frame="1"/>
          <w:lang w:eastAsia="ru-RU"/>
        </w:rPr>
        <w:t>в проведении мониторинга работы ярмарки выходного дня </w:t>
      </w:r>
      <w:r w:rsidRPr="005055F7">
        <w:rPr>
          <w:rFonts w:ascii="Times New Roman" w:eastAsia="Times New Roman" w:hAnsi="Times New Roman" w:cs="Times New Roman"/>
          <w:sz w:val="28"/>
          <w:szCs w:val="28"/>
          <w:lang w:eastAsia="ru-RU"/>
        </w:rPr>
        <w:t xml:space="preserve">в районе Фили-Давыдково по адресу: </w:t>
      </w:r>
      <w:r w:rsidRPr="005055F7">
        <w:rPr>
          <w:rFonts w:ascii="Times New Roman" w:hAnsi="Times New Roman"/>
          <w:sz w:val="28"/>
          <w:szCs w:val="28"/>
        </w:rPr>
        <w:t>ул. Олеко Дундича, напротив вл. 29</w:t>
      </w:r>
      <w:r w:rsidRPr="005055F7">
        <w:rPr>
          <w:rFonts w:ascii="Times New Roman" w:eastAsia="Times New Roman" w:hAnsi="Times New Roman" w:cs="Times New Roman"/>
          <w:sz w:val="28"/>
          <w:szCs w:val="28"/>
          <w:lang w:eastAsia="ru-RU"/>
        </w:rPr>
        <w:t>,</w:t>
      </w:r>
      <w:r w:rsidRPr="005055F7">
        <w:rPr>
          <w:rFonts w:ascii="Times New Roman" w:eastAsia="Times New Roman" w:hAnsi="Times New Roman" w:cs="Times New Roman"/>
          <w:bCs/>
          <w:sz w:val="28"/>
          <w:szCs w:val="28"/>
          <w:bdr w:val="none" w:sz="0" w:space="0" w:color="auto" w:frame="1"/>
          <w:lang w:eastAsia="ru-RU"/>
        </w:rPr>
        <w:t> </w:t>
      </w:r>
      <w:r w:rsidRPr="005055F7">
        <w:rPr>
          <w:rFonts w:ascii="Times New Roman" w:eastAsia="Times New Roman" w:hAnsi="Times New Roman" w:cs="Times New Roman"/>
          <w:sz w:val="28"/>
          <w:szCs w:val="28"/>
          <w:lang w:eastAsia="ru-RU"/>
        </w:rPr>
        <w:t>в соответствии с утвержденным графиком еженедельного мониторинга и составами рабочих групп.</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соответствии с пп. 1, 2 ч. 5, ст. 1 Закона города Москвы от 11.07. 2012 г. № 39 по представлениям префектуры ЗАО г. Москвы, Департамента средств массовой информации и рекламы г. Москвы, Департамента природопользования и охраны окружающей среды г. Москвы Совет депутатов согласовывал проекты изменения </w:t>
      </w:r>
      <w:r w:rsidRPr="005055F7">
        <w:rPr>
          <w:rFonts w:ascii="Times New Roman" w:eastAsia="Times New Roman" w:hAnsi="Times New Roman" w:cs="Times New Roman"/>
          <w:bCs/>
          <w:sz w:val="28"/>
          <w:szCs w:val="28"/>
          <w:bdr w:val="none" w:sz="0" w:space="0" w:color="auto" w:frame="1"/>
          <w:lang w:eastAsia="ru-RU"/>
        </w:rPr>
        <w:t>схемы размещения нестационарных торговых объектов</w:t>
      </w:r>
      <w:r w:rsidRPr="005055F7">
        <w:rPr>
          <w:rFonts w:ascii="Times New Roman" w:eastAsia="Times New Roman" w:hAnsi="Times New Roman" w:cs="Times New Roman"/>
          <w:sz w:val="28"/>
          <w:szCs w:val="28"/>
          <w:lang w:eastAsia="ru-RU"/>
        </w:rPr>
        <w:t> </w:t>
      </w:r>
      <w:r w:rsidRPr="005055F7">
        <w:rPr>
          <w:rFonts w:ascii="Times New Roman" w:eastAsia="Times New Roman" w:hAnsi="Times New Roman" w:cs="Times New Roman"/>
          <w:bCs/>
          <w:sz w:val="28"/>
          <w:szCs w:val="28"/>
          <w:bdr w:val="none" w:sz="0" w:space="0" w:color="auto" w:frame="1"/>
          <w:lang w:eastAsia="ru-RU"/>
        </w:rPr>
        <w:t>и сезонных (летних) кафе</w:t>
      </w:r>
      <w:r w:rsidRPr="005055F7">
        <w:rPr>
          <w:rFonts w:ascii="Times New Roman" w:eastAsia="Times New Roman" w:hAnsi="Times New Roman" w:cs="Times New Roman"/>
          <w:sz w:val="28"/>
          <w:szCs w:val="28"/>
          <w:lang w:eastAsia="ru-RU"/>
        </w:rPr>
        <w:t> на территории Фили-Давыдково.</w:t>
      </w:r>
    </w:p>
    <w:p w:rsidR="004337E7" w:rsidRPr="005055F7" w:rsidRDefault="004337E7" w:rsidP="0003449A">
      <w:pPr>
        <w:spacing w:after="0" w:line="240" w:lineRule="auto"/>
        <w:jc w:val="both"/>
        <w:textAlignment w:val="baseline"/>
        <w:rPr>
          <w:rFonts w:ascii="Times New Roman" w:eastAsia="Times New Roman" w:hAnsi="Times New Roman" w:cs="Times New Roman"/>
          <w:i/>
          <w:iCs/>
          <w:sz w:val="28"/>
          <w:szCs w:val="28"/>
          <w:bdr w:val="none" w:sz="0" w:space="0" w:color="auto" w:frame="1"/>
          <w:lang w:eastAsia="ru-RU"/>
        </w:rPr>
      </w:pPr>
      <w:r w:rsidRPr="005055F7">
        <w:rPr>
          <w:rFonts w:ascii="Times New Roman" w:eastAsia="Times New Roman" w:hAnsi="Times New Roman" w:cs="Times New Roman"/>
          <w:bCs/>
          <w:sz w:val="28"/>
          <w:szCs w:val="28"/>
          <w:bdr w:val="none" w:sz="0" w:space="0" w:color="auto" w:frame="1"/>
          <w:lang w:eastAsia="ru-RU"/>
        </w:rPr>
        <w:t>Были согласованы</w:t>
      </w:r>
      <w:r w:rsidRPr="005055F7">
        <w:rPr>
          <w:rFonts w:ascii="Times New Roman" w:eastAsia="Times New Roman" w:hAnsi="Times New Roman" w:cs="Times New Roman"/>
          <w:sz w:val="28"/>
          <w:szCs w:val="28"/>
          <w:lang w:eastAsia="ru-RU"/>
        </w:rPr>
        <w:t> проекты изменения схемы размещения нестационарных торговых объектов </w:t>
      </w:r>
      <w:r w:rsidRPr="005055F7">
        <w:rPr>
          <w:rFonts w:ascii="Times New Roman" w:eastAsia="Times New Roman" w:hAnsi="Times New Roman" w:cs="Times New Roman"/>
          <w:i/>
          <w:iCs/>
          <w:sz w:val="28"/>
          <w:szCs w:val="28"/>
          <w:bdr w:val="none" w:sz="0" w:space="0" w:color="auto" w:frame="1"/>
          <w:lang w:eastAsia="ru-RU"/>
        </w:rPr>
        <w:t>в части включения:</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Киоск "Овощи-фрукты", по адресу:  ул. Кременчугская, д. 4, корп. 1;</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Киоск «Печать» Славянский бульвар, д. 2Б, Славянский бульвар, д. 7, корп. 1,</w:t>
      </w:r>
      <w:r w:rsidR="0003449A">
        <w:rPr>
          <w:rFonts w:ascii="Times New Roman" w:eastAsia="Times New Roman" w:hAnsi="Times New Roman" w:cs="Times New Roman"/>
          <w:sz w:val="28"/>
          <w:szCs w:val="28"/>
          <w:lang w:eastAsia="ru-RU"/>
        </w:rPr>
        <w:t xml:space="preserve"> </w:t>
      </w:r>
      <w:r w:rsidRPr="0003449A">
        <w:rPr>
          <w:rFonts w:ascii="Times New Roman" w:eastAsia="Times New Roman" w:hAnsi="Times New Roman" w:cs="Times New Roman"/>
          <w:sz w:val="28"/>
          <w:szCs w:val="28"/>
          <w:lang w:eastAsia="ru-RU"/>
        </w:rPr>
        <w:t xml:space="preserve">ул. Кастанаевская, вл. 32, ул. Давыдковская, вл. 2, корп. 1, Славянский бульвар, вл. 7, корп. 1, ул. Артамонова, вл. 19, </w:t>
      </w:r>
      <w:r w:rsidR="0003449A">
        <w:rPr>
          <w:rFonts w:ascii="Times New Roman" w:eastAsia="Times New Roman" w:hAnsi="Times New Roman" w:cs="Times New Roman"/>
          <w:sz w:val="28"/>
          <w:szCs w:val="28"/>
          <w:lang w:eastAsia="ru-RU"/>
        </w:rPr>
        <w:br/>
      </w:r>
      <w:r w:rsidRPr="0003449A">
        <w:rPr>
          <w:rFonts w:ascii="Times New Roman" w:eastAsia="Times New Roman" w:hAnsi="Times New Roman" w:cs="Times New Roman"/>
          <w:sz w:val="28"/>
          <w:szCs w:val="28"/>
          <w:lang w:eastAsia="ru-RU"/>
        </w:rPr>
        <w:t>ул. Минская, д. 11.</w:t>
      </w:r>
    </w:p>
    <w:p w:rsidR="004337E7" w:rsidRPr="0003449A" w:rsidRDefault="004337E7" w:rsidP="0003449A">
      <w:pPr>
        <w:pStyle w:val="a7"/>
        <w:spacing w:after="0" w:line="240" w:lineRule="auto"/>
        <w:jc w:val="both"/>
        <w:textAlignment w:val="baseline"/>
        <w:rPr>
          <w:rFonts w:ascii="Times New Roman" w:eastAsia="Times New Roman" w:hAnsi="Times New Roman" w:cs="Times New Roman"/>
          <w:i/>
          <w:sz w:val="28"/>
          <w:szCs w:val="28"/>
          <w:lang w:eastAsia="ru-RU"/>
        </w:rPr>
      </w:pPr>
      <w:r w:rsidRPr="0003449A">
        <w:rPr>
          <w:rFonts w:ascii="Times New Roman" w:eastAsia="Times New Roman" w:hAnsi="Times New Roman" w:cs="Times New Roman"/>
          <w:i/>
          <w:sz w:val="28"/>
          <w:szCs w:val="28"/>
          <w:lang w:eastAsia="ru-RU"/>
        </w:rPr>
        <w:t>в части изменения (уменьшение) площади:</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Бахчевой развал (бахчевые культуры) ул. Кременчугская, д. 36;</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Елочный базар (ели, сосны, лапник)ул. Кременчугская, ул. Артамонова, д. 19, Аминьевское шоссе, д. 14, ул. Герасима Курина, д. 44, ул. Ватутина, между д. 16 и д. 18, ул. Кастанаевская, д. 38, ул. М. Филевская;</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"Мороженое" (тележка)Мазиловский пруд;</w:t>
      </w:r>
    </w:p>
    <w:p w:rsidR="004337E7" w:rsidRPr="0003449A" w:rsidRDefault="004337E7" w:rsidP="0003449A">
      <w:pPr>
        <w:pStyle w:val="a7"/>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03449A">
        <w:rPr>
          <w:rFonts w:ascii="Times New Roman" w:eastAsia="Times New Roman" w:hAnsi="Times New Roman" w:cs="Times New Roman"/>
          <w:sz w:val="28"/>
          <w:szCs w:val="28"/>
          <w:lang w:eastAsia="ru-RU"/>
        </w:rPr>
        <w:t>Киоск печать ул. Кастанаевская, д. 42/7, ул. Кастанаев ская, д. 54, ул. Минская, д. 5, ул. Минская, д. 9, Славянский бульвар, д. 5, корп. 1</w:t>
      </w:r>
      <w:r w:rsidR="0003449A">
        <w:rPr>
          <w:rFonts w:ascii="Times New Roman" w:eastAsia="Times New Roman" w:hAnsi="Times New Roman" w:cs="Times New Roman"/>
          <w:sz w:val="28"/>
          <w:szCs w:val="28"/>
          <w:lang w:eastAsia="ru-RU"/>
        </w:rPr>
        <w:t>.</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соответствии с ч. 6 ст. 1 Закона города Москвы от 11.07.2012 г.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13.09.2012 № 484-ПП «О дополнительных мероприятиях по социально-экономическому развитию районов города Москвы» Совет депутатов утвердил дополнительные мероприятия по </w:t>
      </w:r>
      <w:r w:rsidRPr="005055F7">
        <w:rPr>
          <w:rFonts w:ascii="Times New Roman" w:eastAsia="Times New Roman" w:hAnsi="Times New Roman" w:cs="Times New Roman"/>
          <w:bCs/>
          <w:sz w:val="28"/>
          <w:szCs w:val="28"/>
          <w:bdr w:val="none" w:sz="0" w:space="0" w:color="auto" w:frame="1"/>
          <w:lang w:eastAsia="ru-RU"/>
        </w:rPr>
        <w:t>социально-экономическому развитию района Фили-Давыдково</w:t>
      </w:r>
      <w:r w:rsidR="00DE6DAD">
        <w:rPr>
          <w:rFonts w:ascii="Times New Roman" w:eastAsia="Times New Roman" w:hAnsi="Times New Roman" w:cs="Times New Roman"/>
          <w:sz w:val="28"/>
          <w:szCs w:val="28"/>
          <w:lang w:eastAsia="ru-RU"/>
        </w:rPr>
        <w:t> города Москвы на 2018</w:t>
      </w:r>
      <w:r w:rsidRPr="005055F7">
        <w:rPr>
          <w:rFonts w:ascii="Times New Roman" w:eastAsia="Times New Roman" w:hAnsi="Times New Roman" w:cs="Times New Roman"/>
          <w:sz w:val="28"/>
          <w:szCs w:val="28"/>
          <w:lang w:eastAsia="ru-RU"/>
        </w:rPr>
        <w:t xml:space="preserve"> год на общую сумму </w:t>
      </w:r>
      <w:r w:rsidR="001955B2">
        <w:rPr>
          <w:rFonts w:ascii="Times New Roman" w:eastAsia="Times New Roman" w:hAnsi="Times New Roman" w:cs="Times New Roman"/>
          <w:sz w:val="28"/>
          <w:szCs w:val="28"/>
          <w:lang w:eastAsia="ru-RU"/>
        </w:rPr>
        <w:t>8831</w:t>
      </w:r>
      <w:r w:rsidR="0093391E">
        <w:rPr>
          <w:rFonts w:ascii="Times New Roman" w:eastAsia="Times New Roman" w:hAnsi="Times New Roman" w:cs="Times New Roman"/>
          <w:sz w:val="28"/>
          <w:szCs w:val="28"/>
          <w:lang w:eastAsia="ru-RU"/>
        </w:rPr>
        <w:t xml:space="preserve"> тыс. рублей.</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соответствии с п. 2 ч. 2 ст. 1 Закона города Москвы от 11.07.2012 г. </w:t>
      </w:r>
      <w:r w:rsidRPr="005055F7">
        <w:rPr>
          <w:rFonts w:ascii="Times New Roman" w:eastAsia="Times New Roman" w:hAnsi="Times New Roman" w:cs="Times New Roman"/>
          <w:sz w:val="28"/>
          <w:szCs w:val="28"/>
          <w:lang w:eastAsia="ru-RU"/>
        </w:rPr>
        <w:br/>
        <w:t>№ 39 депутаты Совета депутатов в 2016 году принимали </w:t>
      </w:r>
      <w:r w:rsidRPr="005055F7">
        <w:rPr>
          <w:rFonts w:ascii="Times New Roman" w:eastAsia="Times New Roman" w:hAnsi="Times New Roman" w:cs="Times New Roman"/>
          <w:b/>
          <w:bCs/>
          <w:sz w:val="28"/>
          <w:szCs w:val="28"/>
          <w:bdr w:val="none" w:sz="0" w:space="0" w:color="auto" w:frame="1"/>
          <w:lang w:eastAsia="ru-RU"/>
        </w:rPr>
        <w:t>участие в работе комиссий, </w:t>
      </w:r>
      <w:r w:rsidRPr="005055F7">
        <w:rPr>
          <w:rFonts w:ascii="Times New Roman" w:eastAsia="Times New Roman" w:hAnsi="Times New Roman" w:cs="Times New Roman"/>
          <w:sz w:val="28"/>
          <w:szCs w:val="28"/>
          <w:lang w:eastAsia="ru-RU"/>
        </w:rPr>
        <w:t>осуществляющих открытие работ и приемку выполненных работ по благоустройству дворовых территорий, а также участии в контроле за ходом выполнения указанных работ». Закрепление депутатов Совета депутатов муниципального округа Фили-Давыдково за объектами утвержденного адресного перечня благоустройства дворовых территорий определялось решением Совета депутатов муниципального округа Фили-Давыдково.</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марте 2017 года Совет депутатов </w:t>
      </w:r>
      <w:r w:rsidRPr="005055F7">
        <w:rPr>
          <w:rFonts w:ascii="Times New Roman" w:eastAsia="Times New Roman" w:hAnsi="Times New Roman" w:cs="Times New Roman"/>
          <w:bCs/>
          <w:sz w:val="28"/>
          <w:szCs w:val="28"/>
          <w:bdr w:val="none" w:sz="0" w:space="0" w:color="auto" w:frame="1"/>
          <w:lang w:eastAsia="ru-RU"/>
        </w:rPr>
        <w:t>согласовал проект перечня ярмарок выходного дня на 2017 год.</w:t>
      </w:r>
    </w:p>
    <w:p w:rsidR="009D4FA3" w:rsidRPr="0003449A" w:rsidRDefault="004337E7"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 </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7"/>
        <w:gridCol w:w="2268"/>
        <w:gridCol w:w="2268"/>
        <w:gridCol w:w="2974"/>
        <w:gridCol w:w="1737"/>
      </w:tblGrid>
      <w:tr w:rsidR="004337E7" w:rsidRPr="005055F7" w:rsidTr="00102084">
        <w:tc>
          <w:tcPr>
            <w:tcW w:w="707"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w:t>
            </w:r>
            <w:r w:rsidRPr="005055F7">
              <w:rPr>
                <w:rFonts w:ascii="Times New Roman" w:eastAsia="Times New Roman" w:hAnsi="Times New Roman" w:cs="Times New Roman"/>
                <w:b/>
                <w:bCs/>
                <w:sz w:val="28"/>
                <w:szCs w:val="28"/>
                <w:bdr w:val="none" w:sz="0" w:space="0" w:color="auto" w:frame="1"/>
                <w:lang w:eastAsia="ru-RU"/>
              </w:rPr>
              <w:br/>
              <w:t>п/п</w:t>
            </w:r>
          </w:p>
        </w:tc>
        <w:tc>
          <w:tcPr>
            <w:tcW w:w="2268"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Адрес </w:t>
            </w:r>
            <w:r w:rsidRPr="005055F7">
              <w:rPr>
                <w:rFonts w:ascii="Times New Roman" w:eastAsia="Times New Roman" w:hAnsi="Times New Roman" w:cs="Times New Roman"/>
                <w:b/>
                <w:bCs/>
                <w:sz w:val="28"/>
                <w:szCs w:val="28"/>
                <w:bdr w:val="none" w:sz="0" w:space="0" w:color="auto" w:frame="1"/>
                <w:lang w:eastAsia="ru-RU"/>
              </w:rPr>
              <w:br/>
              <w:t>площадки</w:t>
            </w:r>
          </w:p>
        </w:tc>
        <w:tc>
          <w:tcPr>
            <w:tcW w:w="2268"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Период</w:t>
            </w:r>
          </w:p>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проведения</w:t>
            </w:r>
          </w:p>
        </w:tc>
        <w:tc>
          <w:tcPr>
            <w:tcW w:w="2974"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Организатор </w:t>
            </w:r>
            <w:r w:rsidRPr="005055F7">
              <w:rPr>
                <w:rFonts w:ascii="Times New Roman" w:eastAsia="Times New Roman" w:hAnsi="Times New Roman" w:cs="Times New Roman"/>
                <w:b/>
                <w:bCs/>
                <w:sz w:val="28"/>
                <w:szCs w:val="28"/>
                <w:bdr w:val="none" w:sz="0" w:space="0" w:color="auto" w:frame="1"/>
                <w:lang w:eastAsia="ru-RU"/>
              </w:rPr>
              <w:br/>
              <w:t>ярмарки</w:t>
            </w:r>
          </w:p>
        </w:tc>
        <w:tc>
          <w:tcPr>
            <w:tcW w:w="1737"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Количество торговых мест шт.</w:t>
            </w:r>
          </w:p>
        </w:tc>
      </w:tr>
      <w:tr w:rsidR="004337E7" w:rsidRPr="005055F7" w:rsidTr="00102084">
        <w:tc>
          <w:tcPr>
            <w:tcW w:w="707"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2268"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ул. Олеко Дундича, напротив вл. 29</w:t>
            </w:r>
          </w:p>
        </w:tc>
        <w:tc>
          <w:tcPr>
            <w:tcW w:w="2268"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31.03.2017 – 31.12.2017</w:t>
            </w:r>
          </w:p>
        </w:tc>
        <w:tc>
          <w:tcPr>
            <w:tcW w:w="2974"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Префектура Западного административного округа города Москвы</w:t>
            </w:r>
          </w:p>
        </w:tc>
        <w:tc>
          <w:tcPr>
            <w:tcW w:w="1737" w:type="dxa"/>
            <w:shd w:val="clear" w:color="auto" w:fill="auto"/>
            <w:tcMar>
              <w:top w:w="75" w:type="dxa"/>
              <w:left w:w="75" w:type="dxa"/>
              <w:bottom w:w="75" w:type="dxa"/>
              <w:right w:w="75" w:type="dxa"/>
            </w:tcMar>
            <w:hideMark/>
          </w:tcPr>
          <w:p w:rsidR="004337E7" w:rsidRPr="005055F7"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12</w:t>
            </w:r>
          </w:p>
        </w:tc>
      </w:tr>
    </w:tbl>
    <w:p w:rsidR="00BA5DBD" w:rsidRDefault="00BA5DBD"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BA5DBD" w:rsidRDefault="00BA5DBD" w:rsidP="0003449A">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Повышение качества подготовки и проработки рассматриваемых на заседаниях вопросов местного значения</w:t>
      </w:r>
    </w:p>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отчетном периоде проведено </w:t>
      </w:r>
      <w:r w:rsidR="00CE26F8" w:rsidRPr="00CE26F8">
        <w:rPr>
          <w:rFonts w:ascii="Times New Roman" w:eastAsia="Times New Roman" w:hAnsi="Times New Roman" w:cs="Times New Roman"/>
          <w:b/>
          <w:bCs/>
          <w:iCs/>
          <w:sz w:val="28"/>
          <w:szCs w:val="28"/>
          <w:bdr w:val="none" w:sz="0" w:space="0" w:color="auto" w:frame="1"/>
          <w:lang w:eastAsia="ru-RU"/>
        </w:rPr>
        <w:t>16</w:t>
      </w:r>
      <w:r w:rsidRPr="005055F7">
        <w:rPr>
          <w:rFonts w:ascii="Times New Roman" w:eastAsia="Times New Roman" w:hAnsi="Times New Roman" w:cs="Times New Roman"/>
          <w:sz w:val="28"/>
          <w:szCs w:val="28"/>
          <w:lang w:eastAsia="ru-RU"/>
        </w:rPr>
        <w:t xml:space="preserve"> заседаний Совета депутатов муниципального округа Фили-Давыдково, из них </w:t>
      </w:r>
      <w:r w:rsidRPr="005055F7">
        <w:rPr>
          <w:rFonts w:ascii="Times New Roman" w:eastAsia="Times New Roman" w:hAnsi="Times New Roman" w:cs="Times New Roman"/>
          <w:b/>
          <w:bCs/>
          <w:sz w:val="28"/>
          <w:szCs w:val="28"/>
          <w:bdr w:val="none" w:sz="0" w:space="0" w:color="auto" w:frame="1"/>
          <w:lang w:eastAsia="ru-RU"/>
        </w:rPr>
        <w:t>5 </w:t>
      </w:r>
      <w:r w:rsidRPr="005055F7">
        <w:rPr>
          <w:rFonts w:ascii="Times New Roman" w:eastAsia="Times New Roman" w:hAnsi="Times New Roman" w:cs="Times New Roman"/>
          <w:sz w:val="28"/>
          <w:szCs w:val="28"/>
          <w:lang w:eastAsia="ru-RU"/>
        </w:rPr>
        <w:t xml:space="preserve">– внеочередных. </w:t>
      </w:r>
      <w:r w:rsidR="00CE26F8">
        <w:rPr>
          <w:rFonts w:ascii="Times New Roman" w:eastAsia="Times New Roman" w:hAnsi="Times New Roman" w:cs="Times New Roman"/>
          <w:sz w:val="28"/>
          <w:szCs w:val="28"/>
          <w:lang w:eastAsia="ru-RU"/>
        </w:rPr>
        <w:t>П</w:t>
      </w:r>
      <w:r w:rsidRPr="005055F7">
        <w:rPr>
          <w:rFonts w:ascii="Times New Roman" w:eastAsia="Times New Roman" w:hAnsi="Times New Roman" w:cs="Times New Roman"/>
          <w:sz w:val="28"/>
          <w:szCs w:val="28"/>
          <w:lang w:eastAsia="ru-RU"/>
        </w:rPr>
        <w:t>ринято </w:t>
      </w:r>
      <w:r w:rsidR="00CE26F8" w:rsidRPr="00CE26F8">
        <w:rPr>
          <w:rFonts w:ascii="Times New Roman" w:eastAsia="Times New Roman" w:hAnsi="Times New Roman" w:cs="Times New Roman"/>
          <w:b/>
          <w:bCs/>
          <w:iCs/>
          <w:sz w:val="28"/>
          <w:szCs w:val="28"/>
          <w:bdr w:val="none" w:sz="0" w:space="0" w:color="auto" w:frame="1"/>
          <w:lang w:eastAsia="ru-RU"/>
        </w:rPr>
        <w:t>118</w:t>
      </w:r>
      <w:r w:rsidRPr="005055F7">
        <w:rPr>
          <w:rFonts w:ascii="Times New Roman" w:eastAsia="Times New Roman" w:hAnsi="Times New Roman" w:cs="Times New Roman"/>
          <w:i/>
          <w:iCs/>
          <w:sz w:val="28"/>
          <w:szCs w:val="28"/>
          <w:bdr w:val="none" w:sz="0" w:space="0" w:color="auto" w:frame="1"/>
          <w:lang w:eastAsia="ru-RU"/>
        </w:rPr>
        <w:t> </w:t>
      </w:r>
      <w:r w:rsidRPr="005055F7">
        <w:rPr>
          <w:rFonts w:ascii="Times New Roman" w:eastAsia="Times New Roman" w:hAnsi="Times New Roman" w:cs="Times New Roman"/>
          <w:sz w:val="28"/>
          <w:szCs w:val="28"/>
          <w:lang w:eastAsia="ru-RU"/>
        </w:rPr>
        <w:t>решени</w:t>
      </w:r>
      <w:r w:rsidR="00CE26F8">
        <w:rPr>
          <w:rFonts w:ascii="Times New Roman" w:eastAsia="Times New Roman" w:hAnsi="Times New Roman" w:cs="Times New Roman"/>
          <w:sz w:val="28"/>
          <w:szCs w:val="28"/>
          <w:lang w:eastAsia="ru-RU"/>
        </w:rPr>
        <w:t>й</w:t>
      </w:r>
      <w:r w:rsidRPr="005055F7">
        <w:rPr>
          <w:rFonts w:ascii="Times New Roman" w:eastAsia="Times New Roman" w:hAnsi="Times New Roman" w:cs="Times New Roman"/>
          <w:sz w:val="28"/>
          <w:szCs w:val="28"/>
          <w:lang w:eastAsia="ru-RU"/>
        </w:rPr>
        <w:t xml:space="preserve"> Совета депутатов.</w:t>
      </w: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Ежеквартальные планы работы Совета депутатов максимально выдерживались по срокам и вопросам повестки дня, дополнительно поступающие вопросы для оперативного рассмотрения выносились на внеочередные заседания.</w:t>
      </w:r>
    </w:p>
    <w:p w:rsidR="00BA5DBD" w:rsidRPr="005055F7" w:rsidRDefault="001955B2"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 в</w:t>
      </w:r>
      <w:r w:rsidR="00BA5DBD" w:rsidRPr="005055F7">
        <w:rPr>
          <w:rFonts w:ascii="Times New Roman" w:eastAsia="Times New Roman" w:hAnsi="Times New Roman" w:cs="Times New Roman"/>
          <w:sz w:val="28"/>
          <w:szCs w:val="28"/>
          <w:lang w:eastAsia="ru-RU"/>
        </w:rPr>
        <w:t>о всех заседаниях Совета депутатов прин</w:t>
      </w:r>
      <w:r>
        <w:rPr>
          <w:rFonts w:ascii="Times New Roman" w:eastAsia="Times New Roman" w:hAnsi="Times New Roman" w:cs="Times New Roman"/>
          <w:sz w:val="28"/>
          <w:szCs w:val="28"/>
          <w:lang w:eastAsia="ru-RU"/>
        </w:rPr>
        <w:t xml:space="preserve">имал </w:t>
      </w:r>
      <w:r w:rsidR="00BA5DBD" w:rsidRPr="005055F7">
        <w:rPr>
          <w:rFonts w:ascii="Times New Roman" w:eastAsia="Times New Roman" w:hAnsi="Times New Roman" w:cs="Times New Roman"/>
          <w:sz w:val="28"/>
          <w:szCs w:val="28"/>
          <w:lang w:eastAsia="ru-RU"/>
        </w:rPr>
        <w:t xml:space="preserve">участие глава </w:t>
      </w:r>
      <w:r>
        <w:rPr>
          <w:rFonts w:ascii="Times New Roman" w:eastAsia="Times New Roman" w:hAnsi="Times New Roman" w:cs="Times New Roman"/>
          <w:sz w:val="28"/>
          <w:szCs w:val="28"/>
          <w:lang w:eastAsia="ru-RU"/>
        </w:rPr>
        <w:t>управы района Фили-Давыдково, представители межрайонной прокуратуры</w:t>
      </w:r>
      <w:r w:rsidR="00BA5DBD" w:rsidRPr="005055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также приглашались представители разных департаментов и служб г.Москвы.</w:t>
      </w: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Средняя посещаемость </w:t>
      </w:r>
      <w:r>
        <w:rPr>
          <w:rFonts w:ascii="Times New Roman" w:eastAsia="Times New Roman" w:hAnsi="Times New Roman" w:cs="Times New Roman"/>
          <w:sz w:val="28"/>
          <w:szCs w:val="28"/>
          <w:lang w:eastAsia="ru-RU"/>
        </w:rPr>
        <w:t xml:space="preserve">депутатами </w:t>
      </w:r>
      <w:r w:rsidRPr="005055F7">
        <w:rPr>
          <w:rFonts w:ascii="Times New Roman" w:eastAsia="Times New Roman" w:hAnsi="Times New Roman" w:cs="Times New Roman"/>
          <w:sz w:val="28"/>
          <w:szCs w:val="28"/>
          <w:lang w:eastAsia="ru-RU"/>
        </w:rPr>
        <w:t>заседаний составила 88 % и по сравнению с 2016 годом существенно не изменилась.</w:t>
      </w:r>
    </w:p>
    <w:p w:rsidR="00BA5DBD" w:rsidRPr="005055F7" w:rsidRDefault="00BA5DBD" w:rsidP="0003449A">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Статистические данные по заседаниям Совета депутатов</w:t>
      </w:r>
    </w:p>
    <w:p w:rsidR="00BA5DBD" w:rsidRPr="005055F7" w:rsidRDefault="00BA5DBD" w:rsidP="0003449A">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муниципального округа Фили-Давыдково за 2016 - 2017 гг.:</w:t>
      </w:r>
    </w:p>
    <w:tbl>
      <w:tblPr>
        <w:tblW w:w="10200" w:type="dxa"/>
        <w:tblCellMar>
          <w:left w:w="0" w:type="dxa"/>
          <w:right w:w="0" w:type="dxa"/>
        </w:tblCellMar>
        <w:tblLook w:val="04A0" w:firstRow="1" w:lastRow="0" w:firstColumn="1" w:lastColumn="0" w:noHBand="0" w:noVBand="1"/>
      </w:tblPr>
      <w:tblGrid>
        <w:gridCol w:w="5055"/>
        <w:gridCol w:w="2595"/>
        <w:gridCol w:w="2550"/>
      </w:tblGrid>
      <w:tr w:rsidR="00BA5DBD" w:rsidRPr="005055F7" w:rsidTr="00102084">
        <w:tc>
          <w:tcPr>
            <w:tcW w:w="505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Проведение заседаний</w:t>
            </w:r>
          </w:p>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Совета депутатов:</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2016 год</w:t>
            </w:r>
          </w:p>
        </w:tc>
        <w:tc>
          <w:tcPr>
            <w:tcW w:w="2550"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2017 год</w:t>
            </w:r>
          </w:p>
        </w:tc>
      </w:tr>
      <w:tr w:rsidR="00BA5DBD" w:rsidRPr="005055F7" w:rsidTr="00102084">
        <w:tc>
          <w:tcPr>
            <w:tcW w:w="505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Количество заседаний</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14 (3В)</w:t>
            </w:r>
          </w:p>
        </w:tc>
        <w:tc>
          <w:tcPr>
            <w:tcW w:w="2550"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1</w:t>
            </w:r>
            <w:r w:rsidR="00FE3C3E">
              <w:rPr>
                <w:rFonts w:ascii="Times New Roman" w:eastAsia="Times New Roman" w:hAnsi="Times New Roman" w:cs="Times New Roman"/>
                <w:b/>
                <w:bCs/>
                <w:sz w:val="28"/>
                <w:szCs w:val="28"/>
                <w:bdr w:val="none" w:sz="0" w:space="0" w:color="auto" w:frame="1"/>
                <w:lang w:eastAsia="ru-RU"/>
              </w:rPr>
              <w:t>6</w:t>
            </w:r>
            <w:r w:rsidRPr="005055F7">
              <w:rPr>
                <w:rFonts w:ascii="Times New Roman" w:eastAsia="Times New Roman" w:hAnsi="Times New Roman" w:cs="Times New Roman"/>
                <w:b/>
                <w:bCs/>
                <w:sz w:val="28"/>
                <w:szCs w:val="28"/>
                <w:bdr w:val="none" w:sz="0" w:space="0" w:color="auto" w:frame="1"/>
                <w:lang w:eastAsia="ru-RU"/>
              </w:rPr>
              <w:t xml:space="preserve"> (5В)</w:t>
            </w:r>
          </w:p>
        </w:tc>
      </w:tr>
      <w:tr w:rsidR="00BA5DBD" w:rsidRPr="005055F7" w:rsidTr="00102084">
        <w:tc>
          <w:tcPr>
            <w:tcW w:w="505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Количество принятых решений</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126</w:t>
            </w:r>
          </w:p>
        </w:tc>
        <w:tc>
          <w:tcPr>
            <w:tcW w:w="2550" w:type="dxa"/>
            <w:tcBorders>
              <w:top w:val="nil"/>
              <w:left w:val="nil"/>
              <w:bottom w:val="nil"/>
              <w:right w:val="nil"/>
            </w:tcBorders>
            <w:shd w:val="clear" w:color="auto" w:fill="auto"/>
            <w:tcMar>
              <w:top w:w="75" w:type="dxa"/>
              <w:left w:w="75" w:type="dxa"/>
              <w:bottom w:w="75" w:type="dxa"/>
              <w:right w:w="75" w:type="dxa"/>
            </w:tcMar>
            <w:hideMark/>
          </w:tcPr>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1</w:t>
            </w:r>
            <w:r w:rsidR="00FE3C3E">
              <w:rPr>
                <w:rFonts w:ascii="Times New Roman" w:eastAsia="Times New Roman" w:hAnsi="Times New Roman" w:cs="Times New Roman"/>
                <w:b/>
                <w:bCs/>
                <w:sz w:val="28"/>
                <w:szCs w:val="28"/>
                <w:bdr w:val="none" w:sz="0" w:space="0" w:color="auto" w:frame="1"/>
                <w:lang w:eastAsia="ru-RU"/>
              </w:rPr>
              <w:t>18</w:t>
            </w:r>
          </w:p>
        </w:tc>
      </w:tr>
    </w:tbl>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 </w:t>
      </w:r>
    </w:p>
    <w:p w:rsidR="00BA5DBD" w:rsidRDefault="00BA5DBD"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Работа Комиссий Совета депутатов</w:t>
      </w:r>
    </w:p>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Необходимо отметить, что в 2017 году помимо членов комиссий в заседаниях обычно принимали участие не менее 2 депутатов, не являющихся членами комиссии, а некоторые комиссии носили расширенный характер и в заседаниях принимал участие практически весь депутатский корпус. Не смотря на необходимость принятия ряда решений в кратчайшие сроки, все вопросы, рассматриваемые на заседаниях, удавалось предварительно рассмотреть в Комиссиях Совета депутатов.</w:t>
      </w:r>
    </w:p>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Большую помощь в работе Совета депутатов оказывают постоянные комиссии:</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t>Бюджетно-финансовая комиссия.</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t>Комиссия по вопросам социальной сферы (образование, здравоохранение, досуговая, социально-воспитательная, физкультурно-оздоровительная и спортивная работа с населением, социальная защита).</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t>Комиссия по вопросам строительства, градостроительной реконструкции, вопросам жилищно-коммунального хозяйства и благоустройства территории.</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t>Комиссия по работе с общественностью и населением, вопросам общественной безопасности, содействия малому бизнесу и потребительского рынка.</w:t>
      </w:r>
    </w:p>
    <w:p w:rsidR="00BA5DBD" w:rsidRPr="005055F7" w:rsidRDefault="00BA5DBD" w:rsidP="0003449A">
      <w:pPr>
        <w:spacing w:after="0"/>
        <w:ind w:firstLine="708"/>
        <w:jc w:val="both"/>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Всего на заседаниях Комисси</w:t>
      </w:r>
      <w:r w:rsidR="005323DE">
        <w:rPr>
          <w:rFonts w:ascii="Times New Roman" w:eastAsia="Times New Roman" w:hAnsi="Times New Roman" w:cs="Times New Roman"/>
          <w:sz w:val="28"/>
          <w:szCs w:val="28"/>
          <w:lang w:eastAsia="ru-RU"/>
        </w:rPr>
        <w:t>й</w:t>
      </w:r>
      <w:r w:rsidRPr="005055F7">
        <w:rPr>
          <w:rFonts w:ascii="Times New Roman" w:eastAsia="Times New Roman" w:hAnsi="Times New Roman" w:cs="Times New Roman"/>
          <w:sz w:val="28"/>
          <w:szCs w:val="28"/>
          <w:lang w:eastAsia="ru-RU"/>
        </w:rPr>
        <w:t xml:space="preserve"> за 2017 год было рассмотрено </w:t>
      </w:r>
      <w:r w:rsidR="00671E6E" w:rsidRPr="00671E6E">
        <w:rPr>
          <w:rFonts w:ascii="Times New Roman" w:eastAsia="Times New Roman" w:hAnsi="Times New Roman" w:cs="Times New Roman"/>
          <w:b/>
          <w:bCs/>
          <w:iCs/>
          <w:color w:val="000000" w:themeColor="text1"/>
          <w:sz w:val="28"/>
          <w:szCs w:val="28"/>
          <w:bdr w:val="none" w:sz="0" w:space="0" w:color="auto" w:frame="1"/>
          <w:lang w:eastAsia="ru-RU"/>
        </w:rPr>
        <w:t>123</w:t>
      </w:r>
      <w:r w:rsidRPr="00147AE6">
        <w:rPr>
          <w:rFonts w:ascii="Times New Roman" w:eastAsia="Times New Roman" w:hAnsi="Times New Roman" w:cs="Times New Roman"/>
          <w:sz w:val="28"/>
          <w:szCs w:val="28"/>
          <w:lang w:eastAsia="ru-RU"/>
        </w:rPr>
        <w:t> </w:t>
      </w:r>
      <w:r w:rsidRPr="005055F7">
        <w:rPr>
          <w:rFonts w:ascii="Times New Roman" w:eastAsia="Times New Roman" w:hAnsi="Times New Roman" w:cs="Times New Roman"/>
          <w:sz w:val="28"/>
          <w:szCs w:val="28"/>
          <w:lang w:eastAsia="ru-RU"/>
        </w:rPr>
        <w:t>вопроса.</w:t>
      </w: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постоянном режиме во взаимодействии с аппаратом СД МО Фили-Давыдково и СМОМ нормативно-правовые акты СД МО Фили-Давыдково приводятся к единообразию и в соответствие с законодательством.</w:t>
      </w: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Все замечания и предложения Комиссий учитываются при принятии решений Советом депутатов.</w:t>
      </w:r>
    </w:p>
    <w:p w:rsidR="00BA5DBD" w:rsidRPr="005055F7" w:rsidRDefault="00BA5DBD" w:rsidP="0003449A">
      <w:pPr>
        <w:spacing w:after="0"/>
        <w:ind w:firstLine="708"/>
        <w:jc w:val="both"/>
        <w:rPr>
          <w:rFonts w:ascii="Times New Roman" w:hAnsi="Times New Roman" w:cs="Times New Roman"/>
          <w:sz w:val="28"/>
          <w:szCs w:val="28"/>
        </w:rPr>
      </w:pPr>
      <w:r w:rsidRPr="005055F7">
        <w:rPr>
          <w:rFonts w:ascii="Times New Roman" w:eastAsia="Times New Roman" w:hAnsi="Times New Roman" w:cs="Times New Roman"/>
          <w:sz w:val="28"/>
          <w:szCs w:val="28"/>
          <w:lang w:eastAsia="ru-RU"/>
        </w:rPr>
        <w:t>Большую часть вопросов связанных с реализацией положений Закона города Москвы № 39 от 11.07.2012 «О наделении органов местного самоуправления муниципальных округов в городе Москве отдельными полномочиями города Москвы» рассматривала </w:t>
      </w:r>
      <w:r w:rsidRPr="005055F7">
        <w:rPr>
          <w:rFonts w:ascii="Times New Roman" w:hAnsi="Times New Roman" w:cs="Times New Roman"/>
          <w:sz w:val="28"/>
          <w:szCs w:val="28"/>
        </w:rPr>
        <w:t>Комиссия по вопросам строительства, градостроительной реконструкции, вопросам жилищно-коммунального хозяйства и благоустройства территории.</w:t>
      </w:r>
    </w:p>
    <w:p w:rsidR="00BA5DBD" w:rsidRPr="005055F7" w:rsidRDefault="00BA5DBD" w:rsidP="0003449A">
      <w:pPr>
        <w:spacing w:after="0"/>
        <w:jc w:val="both"/>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Необходимо подчеркнуть, что без внимания Комиссий не оставались проблемные ситуации, возникающие в районе Фили-Давыдково. По многим острым вопросам и проблемам района именно членами Комиссий направлялись обращения в различные инстанции. За отчетный период Комиссиями проведено</w:t>
      </w:r>
      <w:r w:rsidRPr="005055F7">
        <w:rPr>
          <w:rFonts w:ascii="Times New Roman" w:eastAsia="Times New Roman" w:hAnsi="Times New Roman" w:cs="Times New Roman"/>
          <w:b/>
          <w:bCs/>
          <w:i/>
          <w:iCs/>
          <w:sz w:val="28"/>
          <w:szCs w:val="28"/>
          <w:bdr w:val="none" w:sz="0" w:space="0" w:color="auto" w:frame="1"/>
          <w:lang w:eastAsia="ru-RU"/>
        </w:rPr>
        <w:t> </w:t>
      </w:r>
      <w:r w:rsidR="00F7255B" w:rsidRPr="00F7255B">
        <w:rPr>
          <w:rFonts w:ascii="Times New Roman" w:eastAsia="Times New Roman" w:hAnsi="Times New Roman" w:cs="Times New Roman"/>
          <w:b/>
          <w:bCs/>
          <w:iCs/>
          <w:sz w:val="28"/>
          <w:szCs w:val="28"/>
          <w:bdr w:val="none" w:sz="0" w:space="0" w:color="auto" w:frame="1"/>
          <w:lang w:eastAsia="ru-RU"/>
        </w:rPr>
        <w:t>52</w:t>
      </w:r>
      <w:r w:rsidRPr="00F7255B">
        <w:rPr>
          <w:rFonts w:ascii="Times New Roman" w:eastAsia="Times New Roman" w:hAnsi="Times New Roman" w:cs="Times New Roman"/>
          <w:b/>
          <w:bCs/>
          <w:iCs/>
          <w:sz w:val="28"/>
          <w:szCs w:val="28"/>
          <w:bdr w:val="none" w:sz="0" w:space="0" w:color="auto" w:frame="1"/>
          <w:lang w:eastAsia="ru-RU"/>
        </w:rPr>
        <w:t> </w:t>
      </w:r>
      <w:r w:rsidRPr="005055F7">
        <w:rPr>
          <w:rFonts w:ascii="Times New Roman" w:eastAsia="Times New Roman" w:hAnsi="Times New Roman" w:cs="Times New Roman"/>
          <w:sz w:val="28"/>
          <w:szCs w:val="28"/>
          <w:lang w:eastAsia="ru-RU"/>
        </w:rPr>
        <w:t>заседани</w:t>
      </w:r>
      <w:r w:rsidR="00F7255B">
        <w:rPr>
          <w:rFonts w:ascii="Times New Roman" w:eastAsia="Times New Roman" w:hAnsi="Times New Roman" w:cs="Times New Roman"/>
          <w:sz w:val="28"/>
          <w:szCs w:val="28"/>
          <w:lang w:eastAsia="ru-RU"/>
        </w:rPr>
        <w:t>я</w:t>
      </w:r>
      <w:r w:rsidRPr="005055F7">
        <w:rPr>
          <w:rFonts w:ascii="Times New Roman" w:eastAsia="Times New Roman" w:hAnsi="Times New Roman" w:cs="Times New Roman"/>
          <w:sz w:val="28"/>
          <w:szCs w:val="28"/>
          <w:lang w:eastAsia="ru-RU"/>
        </w:rPr>
        <w:t xml:space="preserve">. </w:t>
      </w:r>
    </w:p>
    <w:p w:rsidR="00BA5DBD" w:rsidRPr="005055F7" w:rsidRDefault="00BA5DBD"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работе Комиссий активно принимали участие жители района, все обращения жителей, рассматривались во внеочередном порядке максимально оперативно. На заседания Комиссий приглашались эксперты как из Управы района Фили-Давыдково, так и из профильных Департаментов города Москвы.</w:t>
      </w:r>
    </w:p>
    <w:p w:rsidR="00BA5DBD" w:rsidRPr="005055F7" w:rsidRDefault="00BA5DBD" w:rsidP="0003449A">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Члены Комиссий перед заседаниями неоднократно выезжали на территорию для детальной проработки вопросов, поставленных в обращениях граждан. Некоторые вопросы удавалось решить без вынесения на заседания Совета депутатов, по многим направлялись обращения в окружные и городские организации от Комиссии.</w:t>
      </w:r>
    </w:p>
    <w:p w:rsidR="00BA5DBD" w:rsidRPr="005055F7" w:rsidRDefault="00BA5DBD" w:rsidP="00DE6DAD">
      <w:pPr>
        <w:spacing w:after="0" w:line="240" w:lineRule="auto"/>
        <w:ind w:firstLine="567"/>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2017 году было проведено:</w:t>
      </w:r>
    </w:p>
    <w:p w:rsidR="00BA5DBD" w:rsidRPr="005055F7" w:rsidRDefault="004F010B" w:rsidP="0003449A">
      <w:pPr>
        <w:spacing w:after="0"/>
        <w:ind w:firstLine="567"/>
        <w:jc w:val="both"/>
        <w:rPr>
          <w:rFonts w:ascii="Times New Roman" w:hAnsi="Times New Roman" w:cs="Times New Roman"/>
          <w:sz w:val="28"/>
          <w:szCs w:val="28"/>
        </w:rPr>
      </w:pPr>
      <w:r>
        <w:rPr>
          <w:rFonts w:ascii="Times New Roman" w:eastAsia="Times New Roman" w:hAnsi="Times New Roman" w:cs="Times New Roman"/>
          <w:b/>
          <w:bCs/>
          <w:i/>
          <w:iCs/>
          <w:sz w:val="28"/>
          <w:szCs w:val="28"/>
          <w:bdr w:val="none" w:sz="0" w:space="0" w:color="auto" w:frame="1"/>
          <w:lang w:eastAsia="ru-RU"/>
        </w:rPr>
        <w:t>-7</w:t>
      </w:r>
      <w:r w:rsidR="00BA5DBD" w:rsidRPr="005055F7">
        <w:rPr>
          <w:rFonts w:ascii="Times New Roman" w:eastAsia="Times New Roman" w:hAnsi="Times New Roman" w:cs="Times New Roman"/>
          <w:sz w:val="28"/>
          <w:szCs w:val="28"/>
          <w:lang w:eastAsia="ru-RU"/>
        </w:rPr>
        <w:t> заседаний </w:t>
      </w:r>
      <w:r w:rsidR="00BA5DBD" w:rsidRPr="005055F7">
        <w:rPr>
          <w:rFonts w:ascii="Times New Roman" w:hAnsi="Times New Roman" w:cs="Times New Roman"/>
          <w:sz w:val="28"/>
          <w:szCs w:val="28"/>
        </w:rPr>
        <w:t xml:space="preserve"> Бюджетно-финансовой комиссии.</w:t>
      </w:r>
    </w:p>
    <w:p w:rsidR="00BA5DBD" w:rsidRPr="005055F7" w:rsidRDefault="004F010B" w:rsidP="0003449A">
      <w:pPr>
        <w:spacing w:after="0"/>
        <w:ind w:firstLine="567"/>
        <w:jc w:val="both"/>
        <w:rPr>
          <w:rFonts w:ascii="Times New Roman" w:hAnsi="Times New Roman" w:cs="Times New Roman"/>
          <w:sz w:val="28"/>
          <w:szCs w:val="28"/>
        </w:rPr>
      </w:pPr>
      <w:r>
        <w:rPr>
          <w:rFonts w:ascii="Times New Roman" w:eastAsia="Times New Roman" w:hAnsi="Times New Roman" w:cs="Times New Roman"/>
          <w:b/>
          <w:bCs/>
          <w:i/>
          <w:iCs/>
          <w:sz w:val="28"/>
          <w:szCs w:val="28"/>
          <w:bdr w:val="none" w:sz="0" w:space="0" w:color="auto" w:frame="1"/>
          <w:lang w:eastAsia="ru-RU"/>
        </w:rPr>
        <w:t>-8</w:t>
      </w:r>
      <w:r w:rsidR="00BA5DBD" w:rsidRPr="005055F7">
        <w:rPr>
          <w:rFonts w:ascii="Times New Roman" w:eastAsia="Times New Roman" w:hAnsi="Times New Roman" w:cs="Times New Roman"/>
          <w:sz w:val="28"/>
          <w:szCs w:val="28"/>
          <w:lang w:eastAsia="ru-RU"/>
        </w:rPr>
        <w:t> заседаний</w:t>
      </w:r>
      <w:r w:rsidR="00882C71">
        <w:rPr>
          <w:rFonts w:ascii="Times New Roman" w:eastAsia="Times New Roman" w:hAnsi="Times New Roman" w:cs="Times New Roman"/>
          <w:sz w:val="28"/>
          <w:szCs w:val="28"/>
          <w:lang w:eastAsia="ru-RU"/>
        </w:rPr>
        <w:t xml:space="preserve"> </w:t>
      </w:r>
      <w:r w:rsidR="00BA5DBD" w:rsidRPr="005055F7">
        <w:rPr>
          <w:rFonts w:ascii="Times New Roman" w:hAnsi="Times New Roman" w:cs="Times New Roman"/>
          <w:sz w:val="28"/>
          <w:szCs w:val="28"/>
        </w:rPr>
        <w:t>Комиссия по вопросам социальной сферы (образование, здравоохранение, досуговая, социально-воспитательная, физкультурно-оздоровительная и спортивная работа с населением, социальная защита).</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r>
      <w:r w:rsidRPr="005055F7">
        <w:rPr>
          <w:rFonts w:ascii="Times New Roman" w:eastAsia="Times New Roman" w:hAnsi="Times New Roman" w:cs="Times New Roman"/>
          <w:b/>
          <w:bCs/>
          <w:i/>
          <w:iCs/>
          <w:sz w:val="28"/>
          <w:szCs w:val="28"/>
          <w:bdr w:val="none" w:sz="0" w:space="0" w:color="auto" w:frame="1"/>
          <w:lang w:eastAsia="ru-RU"/>
        </w:rPr>
        <w:t>1</w:t>
      </w:r>
      <w:r w:rsidR="004F010B">
        <w:rPr>
          <w:rFonts w:ascii="Times New Roman" w:eastAsia="Times New Roman" w:hAnsi="Times New Roman" w:cs="Times New Roman"/>
          <w:b/>
          <w:bCs/>
          <w:i/>
          <w:iCs/>
          <w:sz w:val="28"/>
          <w:szCs w:val="28"/>
          <w:bdr w:val="none" w:sz="0" w:space="0" w:color="auto" w:frame="1"/>
          <w:lang w:eastAsia="ru-RU"/>
        </w:rPr>
        <w:t>5</w:t>
      </w:r>
      <w:r w:rsidRPr="005055F7">
        <w:rPr>
          <w:rFonts w:ascii="Times New Roman" w:eastAsia="Times New Roman" w:hAnsi="Times New Roman" w:cs="Times New Roman"/>
          <w:sz w:val="28"/>
          <w:szCs w:val="28"/>
          <w:lang w:eastAsia="ru-RU"/>
        </w:rPr>
        <w:t> заседаний</w:t>
      </w:r>
      <w:r w:rsidR="00882C71">
        <w:rPr>
          <w:rFonts w:ascii="Times New Roman" w:eastAsia="Times New Roman" w:hAnsi="Times New Roman" w:cs="Times New Roman"/>
          <w:sz w:val="28"/>
          <w:szCs w:val="28"/>
          <w:lang w:eastAsia="ru-RU"/>
        </w:rPr>
        <w:t xml:space="preserve"> </w:t>
      </w:r>
      <w:r w:rsidRPr="005055F7">
        <w:rPr>
          <w:rFonts w:ascii="Times New Roman" w:hAnsi="Times New Roman" w:cs="Times New Roman"/>
          <w:sz w:val="28"/>
          <w:szCs w:val="28"/>
        </w:rPr>
        <w:t>Комиссия по вопросам строительства, градостроительной реконструкции, вопросам жилищно-коммунального хозяйства и благоустройства территории.</w:t>
      </w:r>
    </w:p>
    <w:p w:rsidR="00BA5DBD" w:rsidRPr="005055F7" w:rsidRDefault="00BA5DBD"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ab/>
      </w:r>
      <w:r w:rsidRPr="005055F7">
        <w:rPr>
          <w:rFonts w:ascii="Times New Roman" w:eastAsia="Times New Roman" w:hAnsi="Times New Roman" w:cs="Times New Roman"/>
          <w:b/>
          <w:bCs/>
          <w:i/>
          <w:iCs/>
          <w:sz w:val="28"/>
          <w:szCs w:val="28"/>
          <w:bdr w:val="none" w:sz="0" w:space="0" w:color="auto" w:frame="1"/>
          <w:lang w:eastAsia="ru-RU"/>
        </w:rPr>
        <w:t>1</w:t>
      </w:r>
      <w:r w:rsidR="004F010B">
        <w:rPr>
          <w:rFonts w:ascii="Times New Roman" w:eastAsia="Times New Roman" w:hAnsi="Times New Roman" w:cs="Times New Roman"/>
          <w:b/>
          <w:bCs/>
          <w:i/>
          <w:iCs/>
          <w:sz w:val="28"/>
          <w:szCs w:val="28"/>
          <w:bdr w:val="none" w:sz="0" w:space="0" w:color="auto" w:frame="1"/>
          <w:lang w:eastAsia="ru-RU"/>
        </w:rPr>
        <w:t>3</w:t>
      </w:r>
      <w:r w:rsidRPr="005055F7">
        <w:rPr>
          <w:rFonts w:ascii="Times New Roman" w:eastAsia="Times New Roman" w:hAnsi="Times New Roman" w:cs="Times New Roman"/>
          <w:sz w:val="28"/>
          <w:szCs w:val="28"/>
          <w:lang w:eastAsia="ru-RU"/>
        </w:rPr>
        <w:t> заседаний</w:t>
      </w:r>
      <w:r w:rsidR="00882C71">
        <w:rPr>
          <w:rFonts w:ascii="Times New Roman" w:eastAsia="Times New Roman" w:hAnsi="Times New Roman" w:cs="Times New Roman"/>
          <w:sz w:val="28"/>
          <w:szCs w:val="28"/>
          <w:lang w:eastAsia="ru-RU"/>
        </w:rPr>
        <w:t xml:space="preserve"> </w:t>
      </w:r>
      <w:r w:rsidRPr="005055F7">
        <w:rPr>
          <w:rFonts w:ascii="Times New Roman" w:hAnsi="Times New Roman" w:cs="Times New Roman"/>
          <w:sz w:val="28"/>
          <w:szCs w:val="28"/>
        </w:rPr>
        <w:t>Комиссия по работе с общественностью и населением, вопросам общественной безопасности, содействия малому бизнесу и потребительского рынка.</w:t>
      </w:r>
    </w:p>
    <w:p w:rsidR="0003449A" w:rsidRDefault="00BA5DBD" w:rsidP="0003449A">
      <w:pPr>
        <w:spacing w:after="0"/>
        <w:jc w:val="both"/>
        <w:rPr>
          <w:rFonts w:ascii="Times New Roman" w:hAnsi="Times New Roman" w:cs="Times New Roman"/>
          <w:sz w:val="28"/>
          <w:szCs w:val="28"/>
        </w:rPr>
      </w:pPr>
      <w:r w:rsidRPr="005055F7">
        <w:rPr>
          <w:rFonts w:ascii="Times New Roman" w:eastAsia="Times New Roman" w:hAnsi="Times New Roman" w:cs="Times New Roman"/>
          <w:b/>
          <w:bCs/>
          <w:i/>
          <w:iCs/>
          <w:sz w:val="28"/>
          <w:szCs w:val="28"/>
          <w:bdr w:val="none" w:sz="0" w:space="0" w:color="auto" w:frame="1"/>
          <w:lang w:eastAsia="ru-RU"/>
        </w:rPr>
        <w:tab/>
        <w:t>9</w:t>
      </w:r>
      <w:r w:rsidRPr="005055F7">
        <w:rPr>
          <w:rFonts w:ascii="Times New Roman" w:eastAsia="Times New Roman" w:hAnsi="Times New Roman" w:cs="Times New Roman"/>
          <w:sz w:val="28"/>
          <w:szCs w:val="28"/>
          <w:lang w:eastAsia="ru-RU"/>
        </w:rPr>
        <w:t> заседаний</w:t>
      </w:r>
      <w:r w:rsidRPr="005055F7">
        <w:rPr>
          <w:rFonts w:ascii="Times New Roman" w:hAnsi="Times New Roman" w:cs="Times New Roman"/>
          <w:sz w:val="28"/>
          <w:szCs w:val="28"/>
        </w:rPr>
        <w:t xml:space="preserve"> председателей Комиссий</w:t>
      </w:r>
      <w:r w:rsidR="0003449A">
        <w:rPr>
          <w:rFonts w:ascii="Times New Roman" w:hAnsi="Times New Roman" w:cs="Times New Roman"/>
          <w:sz w:val="28"/>
          <w:szCs w:val="28"/>
        </w:rPr>
        <w:t>.</w:t>
      </w:r>
      <w:r w:rsidRPr="005055F7">
        <w:rPr>
          <w:rFonts w:ascii="Times New Roman" w:hAnsi="Times New Roman" w:cs="Times New Roman"/>
          <w:sz w:val="28"/>
          <w:szCs w:val="28"/>
        </w:rPr>
        <w:t xml:space="preserve"> </w:t>
      </w:r>
    </w:p>
    <w:p w:rsidR="00BA5DBD" w:rsidRDefault="00BA5DBD" w:rsidP="0003449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4969" cy="1701794"/>
            <wp:effectExtent l="0" t="0" r="508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7877" cy="1720431"/>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533650" cy="1696327"/>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451" cy="1704897"/>
                    </a:xfrm>
                    <a:prstGeom prst="rect">
                      <a:avLst/>
                    </a:prstGeom>
                    <a:noFill/>
                    <a:ln>
                      <a:noFill/>
                    </a:ln>
                  </pic:spPr>
                </pic:pic>
              </a:graphicData>
            </a:graphic>
          </wp:inline>
        </w:drawing>
      </w:r>
    </w:p>
    <w:p w:rsidR="004337E7" w:rsidRPr="00F666BE" w:rsidRDefault="004337E7" w:rsidP="0003449A">
      <w:pPr>
        <w:spacing w:after="0" w:line="240" w:lineRule="auto"/>
        <w:jc w:val="both"/>
        <w:textAlignment w:val="baseline"/>
        <w:rPr>
          <w:rFonts w:ascii="Times New Roman" w:eastAsia="Times New Roman" w:hAnsi="Times New Roman" w:cs="Times New Roman"/>
          <w:sz w:val="28"/>
          <w:szCs w:val="28"/>
          <w:lang w:eastAsia="ru-RU"/>
        </w:rPr>
      </w:pPr>
    </w:p>
    <w:p w:rsidR="003D7CD7" w:rsidRDefault="003D7CD7"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Работа с обращениями граждан</w:t>
      </w:r>
    </w:p>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p>
    <w:p w:rsidR="003D7CD7" w:rsidRPr="005055F7" w:rsidRDefault="00444B50"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3D7CD7" w:rsidRPr="005055F7">
        <w:rPr>
          <w:rFonts w:ascii="Times New Roman" w:eastAsia="Times New Roman" w:hAnsi="Times New Roman" w:cs="Times New Roman"/>
          <w:sz w:val="28"/>
          <w:szCs w:val="28"/>
          <w:lang w:eastAsia="ru-RU"/>
        </w:rPr>
        <w:t>рием населения депутатами Совета депутатов муниципального округа Фили-Давыдково</w:t>
      </w:r>
      <w:r>
        <w:rPr>
          <w:rFonts w:ascii="Times New Roman" w:eastAsia="Times New Roman" w:hAnsi="Times New Roman" w:cs="Times New Roman"/>
          <w:sz w:val="28"/>
          <w:szCs w:val="28"/>
          <w:lang w:eastAsia="ru-RU"/>
        </w:rPr>
        <w:t xml:space="preserve"> осуществлялся</w:t>
      </w:r>
      <w:r w:rsidR="003D7CD7" w:rsidRPr="005055F7">
        <w:rPr>
          <w:rFonts w:ascii="Times New Roman" w:eastAsia="Times New Roman" w:hAnsi="Times New Roman" w:cs="Times New Roman"/>
          <w:sz w:val="28"/>
          <w:szCs w:val="28"/>
          <w:lang w:eastAsia="ru-RU"/>
        </w:rPr>
        <w:t xml:space="preserve"> как в аппарате СД МО Фили-Давыдково, так и на своих рабочих местах, не реже 1 раза в месяц, глава муниципального округа Фили-Давыдково – два раза в неделю</w:t>
      </w:r>
      <w:r>
        <w:rPr>
          <w:rFonts w:ascii="Times New Roman" w:eastAsia="Times New Roman" w:hAnsi="Times New Roman" w:cs="Times New Roman"/>
          <w:sz w:val="28"/>
          <w:szCs w:val="28"/>
          <w:lang w:eastAsia="ru-RU"/>
        </w:rPr>
        <w:t>, в соответствии с графиком приема</w:t>
      </w:r>
      <w:r w:rsidR="003D7CD7" w:rsidRPr="005055F7">
        <w:rPr>
          <w:rFonts w:ascii="Times New Roman" w:eastAsia="Times New Roman" w:hAnsi="Times New Roman" w:cs="Times New Roman"/>
          <w:sz w:val="28"/>
          <w:szCs w:val="28"/>
          <w:lang w:eastAsia="ru-RU"/>
        </w:rPr>
        <w:t>.</w:t>
      </w:r>
    </w:p>
    <w:p w:rsidR="003D7CD7" w:rsidRPr="005055F7" w:rsidRDefault="003D7CD7"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График приема населения депутатами на территории избирательных округов в соответствии с действующим законодательством доводился до сведения жителей и в постоянном режиме размеща</w:t>
      </w:r>
      <w:r w:rsidR="0002483E">
        <w:rPr>
          <w:rFonts w:ascii="Times New Roman" w:eastAsia="Times New Roman" w:hAnsi="Times New Roman" w:cs="Times New Roman"/>
          <w:sz w:val="28"/>
          <w:szCs w:val="28"/>
          <w:lang w:eastAsia="ru-RU"/>
        </w:rPr>
        <w:t>л</w:t>
      </w:r>
      <w:r w:rsidRPr="005055F7">
        <w:rPr>
          <w:rFonts w:ascii="Times New Roman" w:eastAsia="Times New Roman" w:hAnsi="Times New Roman" w:cs="Times New Roman"/>
          <w:sz w:val="28"/>
          <w:szCs w:val="28"/>
          <w:lang w:eastAsia="ru-RU"/>
        </w:rPr>
        <w:t>ся на информационных стендах района Фили-Давыдково и официальном сайте Совета депутатов.</w:t>
      </w:r>
    </w:p>
    <w:p w:rsidR="003D7CD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За отчетный период в аппарате Совета депутатов организовано и проведено </w:t>
      </w:r>
      <w:r w:rsidRPr="005055F7">
        <w:rPr>
          <w:rFonts w:ascii="Times New Roman" w:eastAsia="Times New Roman" w:hAnsi="Times New Roman" w:cs="Times New Roman"/>
          <w:b/>
          <w:sz w:val="28"/>
          <w:szCs w:val="28"/>
          <w:lang w:eastAsia="ru-RU"/>
        </w:rPr>
        <w:t>100</w:t>
      </w:r>
      <w:r w:rsidRPr="005055F7">
        <w:rPr>
          <w:rFonts w:ascii="Times New Roman" w:eastAsia="Times New Roman" w:hAnsi="Times New Roman" w:cs="Times New Roman"/>
          <w:sz w:val="28"/>
          <w:szCs w:val="28"/>
          <w:lang w:eastAsia="ru-RU"/>
        </w:rPr>
        <w:t xml:space="preserve"> приемов депутатами жителей района, на своих рабочих местах или вне аппарата СД МО – более </w:t>
      </w:r>
      <w:r w:rsidRPr="005055F7">
        <w:rPr>
          <w:rFonts w:ascii="Times New Roman" w:eastAsia="Times New Roman" w:hAnsi="Times New Roman" w:cs="Times New Roman"/>
          <w:i/>
          <w:sz w:val="28"/>
          <w:szCs w:val="28"/>
          <w:lang w:eastAsia="ru-RU"/>
        </w:rPr>
        <w:t>160</w:t>
      </w:r>
      <w:r w:rsidRPr="005055F7">
        <w:rPr>
          <w:rFonts w:ascii="Times New Roman" w:eastAsia="Times New Roman" w:hAnsi="Times New Roman" w:cs="Times New Roman"/>
          <w:sz w:val="28"/>
          <w:szCs w:val="28"/>
          <w:lang w:eastAsia="ru-RU"/>
        </w:rPr>
        <w:t>.</w:t>
      </w:r>
    </w:p>
    <w:p w:rsidR="00DE6DAD" w:rsidRPr="005055F7" w:rsidRDefault="00DE6DAD" w:rsidP="0003449A">
      <w:pPr>
        <w:spacing w:after="0" w:line="240" w:lineRule="auto"/>
        <w:jc w:val="both"/>
        <w:textAlignment w:val="baseline"/>
        <w:rPr>
          <w:rFonts w:ascii="Times New Roman" w:eastAsia="Times New Roman" w:hAnsi="Times New Roman" w:cs="Times New Roman"/>
          <w:sz w:val="28"/>
          <w:szCs w:val="28"/>
          <w:lang w:eastAsia="ru-RU"/>
        </w:rPr>
      </w:pPr>
    </w:p>
    <w:p w:rsidR="003D7CD7" w:rsidRPr="005055F7" w:rsidRDefault="003D7CD7" w:rsidP="00DE6DAD">
      <w:pPr>
        <w:spacing w:after="0" w:line="240" w:lineRule="auto"/>
        <w:jc w:val="center"/>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Статистические данные по приему населения главой муниципального округа за 2016 и 2017 гг.:</w:t>
      </w:r>
    </w:p>
    <w:tbl>
      <w:tblPr>
        <w:tblW w:w="10065" w:type="dxa"/>
        <w:tblCellMar>
          <w:left w:w="0" w:type="dxa"/>
          <w:right w:w="0" w:type="dxa"/>
        </w:tblCellMar>
        <w:tblLook w:val="04A0" w:firstRow="1" w:lastRow="0" w:firstColumn="1" w:lastColumn="0" w:noHBand="0" w:noVBand="1"/>
      </w:tblPr>
      <w:tblGrid>
        <w:gridCol w:w="4770"/>
        <w:gridCol w:w="2595"/>
        <w:gridCol w:w="2700"/>
      </w:tblGrid>
      <w:tr w:rsidR="003D7CD7" w:rsidRPr="005055F7" w:rsidTr="00102084">
        <w:tc>
          <w:tcPr>
            <w:tcW w:w="477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Глава МО Фили-Давыдково</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2016 год</w:t>
            </w:r>
          </w:p>
        </w:tc>
        <w:tc>
          <w:tcPr>
            <w:tcW w:w="270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2017 год</w:t>
            </w:r>
          </w:p>
        </w:tc>
      </w:tr>
      <w:tr w:rsidR="003D7CD7" w:rsidRPr="005055F7" w:rsidTr="00102084">
        <w:tc>
          <w:tcPr>
            <w:tcW w:w="477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Количество принятых граждан</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75</w:t>
            </w:r>
          </w:p>
        </w:tc>
        <w:tc>
          <w:tcPr>
            <w:tcW w:w="270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4A5167"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83</w:t>
            </w:r>
          </w:p>
        </w:tc>
      </w:tr>
    </w:tbl>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На прием приходят по различным вопросам, это:</w:t>
      </w:r>
    </w:p>
    <w:tbl>
      <w:tblPr>
        <w:tblStyle w:val="a4"/>
        <w:tblW w:w="0" w:type="auto"/>
        <w:tblLook w:val="04A0" w:firstRow="1" w:lastRow="0" w:firstColumn="1" w:lastColumn="0" w:noHBand="0" w:noVBand="1"/>
      </w:tblPr>
      <w:tblGrid>
        <w:gridCol w:w="6232"/>
        <w:gridCol w:w="1560"/>
        <w:gridCol w:w="1553"/>
      </w:tblGrid>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2016</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2017</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строительства в районе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системы образования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безопасности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4</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Социальные вопросы</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c>
          <w:tcPr>
            <w:tcW w:w="1553"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потребительского рынка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Благоустройство дворовой территории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проведения капремонта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Жилищные вопросы (в т.ч. улучшение жилищных условий)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7</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r w:rsidR="004A516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Решение транспортных проблем</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Гаражно-парковочные вопросы</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4</w:t>
            </w:r>
          </w:p>
        </w:tc>
        <w:tc>
          <w:tcPr>
            <w:tcW w:w="1553"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Наружное освещение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Установка ограждающих устройств на придомовой территории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19</w:t>
            </w:r>
          </w:p>
        </w:tc>
        <w:tc>
          <w:tcPr>
            <w:tcW w:w="1553"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по работе ограждающих устройств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4</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7</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Уборка территории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Решение проблем связанных с реновацией</w:t>
            </w:r>
            <w:r w:rsidRPr="005055F7">
              <w:rPr>
                <w:rFonts w:ascii="Times New Roman" w:hAnsi="Times New Roman" w:cs="Times New Roman"/>
                <w:sz w:val="28"/>
                <w:szCs w:val="28"/>
              </w:rPr>
              <w:tab/>
            </w:r>
            <w:r w:rsidRPr="005055F7">
              <w:rPr>
                <w:rFonts w:ascii="Times New Roman" w:hAnsi="Times New Roman" w:cs="Times New Roman"/>
                <w:sz w:val="28"/>
                <w:szCs w:val="28"/>
              </w:rPr>
              <w:tab/>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13</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Вопросы по нежилым помещениям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Вопросы по жилищно-коммунальным услугам</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4</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Вопросы по жилищно-коммунальному хозяйству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7</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5</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Прочие вопросы </w:t>
            </w:r>
          </w:p>
        </w:tc>
        <w:tc>
          <w:tcPr>
            <w:tcW w:w="1560"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4</w:t>
            </w:r>
          </w:p>
        </w:tc>
        <w:tc>
          <w:tcPr>
            <w:tcW w:w="1553"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bl>
    <w:p w:rsidR="00DE6DAD" w:rsidRDefault="00DE6DAD" w:rsidP="0003449A">
      <w:pPr>
        <w:spacing w:after="0"/>
        <w:jc w:val="both"/>
        <w:rPr>
          <w:rFonts w:ascii="Times New Roman" w:eastAsia="Times New Roman" w:hAnsi="Times New Roman" w:cs="Times New Roman"/>
          <w:b/>
          <w:bCs/>
          <w:sz w:val="28"/>
          <w:szCs w:val="28"/>
          <w:bdr w:val="none" w:sz="0" w:space="0" w:color="auto" w:frame="1"/>
          <w:lang w:eastAsia="ru-RU"/>
        </w:rPr>
      </w:pPr>
    </w:p>
    <w:p w:rsidR="00DE6DAD" w:rsidRDefault="00DE6DAD" w:rsidP="0003449A">
      <w:pPr>
        <w:spacing w:after="0"/>
        <w:jc w:val="both"/>
        <w:rPr>
          <w:rFonts w:ascii="Times New Roman" w:eastAsia="Times New Roman" w:hAnsi="Times New Roman" w:cs="Times New Roman"/>
          <w:b/>
          <w:bCs/>
          <w:sz w:val="28"/>
          <w:szCs w:val="28"/>
          <w:bdr w:val="none" w:sz="0" w:space="0" w:color="auto" w:frame="1"/>
          <w:lang w:eastAsia="ru-RU"/>
        </w:rPr>
      </w:pPr>
    </w:p>
    <w:p w:rsidR="003D7CD7" w:rsidRPr="005055F7" w:rsidRDefault="003D7CD7" w:rsidP="00DE6DAD">
      <w:pPr>
        <w:spacing w:after="0"/>
        <w:jc w:val="center"/>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Статистические данные по обращениям населения к главе муниципального округа за 2016 и 2017 гг.:</w:t>
      </w:r>
    </w:p>
    <w:tbl>
      <w:tblPr>
        <w:tblW w:w="10065" w:type="dxa"/>
        <w:tblCellMar>
          <w:left w:w="0" w:type="dxa"/>
          <w:right w:w="0" w:type="dxa"/>
        </w:tblCellMar>
        <w:tblLook w:val="04A0" w:firstRow="1" w:lastRow="0" w:firstColumn="1" w:lastColumn="0" w:noHBand="0" w:noVBand="1"/>
      </w:tblPr>
      <w:tblGrid>
        <w:gridCol w:w="4770"/>
        <w:gridCol w:w="2595"/>
        <w:gridCol w:w="2700"/>
      </w:tblGrid>
      <w:tr w:rsidR="003D7CD7" w:rsidRPr="005055F7" w:rsidTr="00102084">
        <w:tc>
          <w:tcPr>
            <w:tcW w:w="477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Глава МО Фили-Давыдково</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2016 год</w:t>
            </w:r>
          </w:p>
        </w:tc>
        <w:tc>
          <w:tcPr>
            <w:tcW w:w="270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2017 год</w:t>
            </w:r>
          </w:p>
        </w:tc>
      </w:tr>
      <w:tr w:rsidR="003D7CD7" w:rsidRPr="005055F7" w:rsidTr="00102084">
        <w:tc>
          <w:tcPr>
            <w:tcW w:w="477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Количество </w:t>
            </w:r>
            <w:r w:rsidR="004A5167">
              <w:rPr>
                <w:rFonts w:ascii="Times New Roman" w:eastAsia="Times New Roman" w:hAnsi="Times New Roman" w:cs="Times New Roman"/>
                <w:sz w:val="28"/>
                <w:szCs w:val="28"/>
                <w:lang w:eastAsia="ru-RU"/>
              </w:rPr>
              <w:t>обращений</w:t>
            </w:r>
          </w:p>
        </w:tc>
        <w:tc>
          <w:tcPr>
            <w:tcW w:w="2595"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b/>
                <w:bCs/>
                <w:sz w:val="28"/>
                <w:szCs w:val="28"/>
                <w:bdr w:val="none" w:sz="0" w:space="0" w:color="auto" w:frame="1"/>
                <w:lang w:eastAsia="ru-RU"/>
              </w:rPr>
              <w:t>49</w:t>
            </w:r>
          </w:p>
        </w:tc>
        <w:tc>
          <w:tcPr>
            <w:tcW w:w="2700" w:type="dxa"/>
            <w:tcBorders>
              <w:top w:val="nil"/>
              <w:left w:val="nil"/>
              <w:bottom w:val="nil"/>
              <w:right w:val="nil"/>
            </w:tcBorders>
            <w:shd w:val="clear" w:color="auto" w:fill="auto"/>
            <w:tcMar>
              <w:top w:w="75" w:type="dxa"/>
              <w:left w:w="75" w:type="dxa"/>
              <w:bottom w:w="75" w:type="dxa"/>
              <w:right w:w="75" w:type="dxa"/>
            </w:tcMar>
            <w:hideMark/>
          </w:tcPr>
          <w:p w:rsidR="003D7CD7" w:rsidRPr="005055F7" w:rsidRDefault="004A5167"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87</w:t>
            </w:r>
          </w:p>
        </w:tc>
      </w:tr>
    </w:tbl>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Обращения поступают по различным вопросам, это:</w:t>
      </w:r>
    </w:p>
    <w:tbl>
      <w:tblPr>
        <w:tblStyle w:val="a4"/>
        <w:tblW w:w="9492" w:type="dxa"/>
        <w:tblLook w:val="04A0" w:firstRow="1" w:lastRow="0" w:firstColumn="1" w:lastColumn="0" w:noHBand="0" w:noVBand="1"/>
      </w:tblPr>
      <w:tblGrid>
        <w:gridCol w:w="6232"/>
        <w:gridCol w:w="1701"/>
        <w:gridCol w:w="1559"/>
      </w:tblGrid>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2016</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2017</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строительства в районе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5</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системы образования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безопасности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Социальные вопросы</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Благоустройство дворовой территории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3</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9</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проведения капремонта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Жилищные вопросы (в т.ч. улучшение жилищных условий)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7</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Оборудование площадок для выгула собак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Решение транспортных проблем</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Гаражно-парковочные вопросы</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Наружное освещение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Озеленение и экология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Установка ограждающих устройств на придомовой территории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9</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15</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Вопросы по работе ограждающих устройств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5</w:t>
            </w: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Уборка территории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Решение</w:t>
            </w:r>
            <w:r w:rsidR="00DE6DAD">
              <w:rPr>
                <w:rFonts w:ascii="Times New Roman" w:hAnsi="Times New Roman" w:cs="Times New Roman"/>
                <w:sz w:val="28"/>
                <w:szCs w:val="28"/>
              </w:rPr>
              <w:t xml:space="preserve"> проблем связанных с реновацией</w:t>
            </w:r>
            <w:r w:rsidRPr="005055F7">
              <w:rPr>
                <w:rFonts w:ascii="Times New Roman" w:hAnsi="Times New Roman" w:cs="Times New Roman"/>
                <w:sz w:val="28"/>
                <w:szCs w:val="28"/>
              </w:rPr>
              <w:tab/>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5</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Вопросы по нежилым помещениям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2</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Вопросы по жилищно-коммунальным услугам</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p>
        </w:tc>
        <w:tc>
          <w:tcPr>
            <w:tcW w:w="1559"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8</w:t>
            </w:r>
          </w:p>
        </w:tc>
      </w:tr>
      <w:tr w:rsidR="003D7CD7" w:rsidRPr="005055F7" w:rsidTr="00102084">
        <w:tc>
          <w:tcPr>
            <w:tcW w:w="6232" w:type="dxa"/>
          </w:tcPr>
          <w:p w:rsidR="003D7CD7" w:rsidRPr="005055F7" w:rsidRDefault="003D7CD7" w:rsidP="0003449A">
            <w:pPr>
              <w:spacing w:after="0"/>
              <w:jc w:val="both"/>
              <w:textAlignment w:val="baseline"/>
              <w:rPr>
                <w:rFonts w:ascii="Times New Roman" w:hAnsi="Times New Roman" w:cs="Times New Roman"/>
                <w:sz w:val="28"/>
                <w:szCs w:val="28"/>
              </w:rPr>
            </w:pPr>
            <w:r w:rsidRPr="005055F7">
              <w:rPr>
                <w:rFonts w:ascii="Times New Roman" w:hAnsi="Times New Roman" w:cs="Times New Roman"/>
                <w:sz w:val="28"/>
                <w:szCs w:val="28"/>
              </w:rPr>
              <w:t xml:space="preserve">Вопросы по жилищно-коммунальному хозяйству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6</w:t>
            </w:r>
          </w:p>
        </w:tc>
        <w:tc>
          <w:tcPr>
            <w:tcW w:w="1559"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3D7CD7" w:rsidRPr="005055F7" w:rsidTr="00102084">
        <w:tc>
          <w:tcPr>
            <w:tcW w:w="6232" w:type="dxa"/>
          </w:tcPr>
          <w:p w:rsidR="003D7CD7" w:rsidRPr="005055F7" w:rsidRDefault="003D7CD7" w:rsidP="0003449A">
            <w:pPr>
              <w:spacing w:after="0"/>
              <w:jc w:val="both"/>
              <w:rPr>
                <w:rFonts w:ascii="Times New Roman" w:hAnsi="Times New Roman" w:cs="Times New Roman"/>
                <w:sz w:val="28"/>
                <w:szCs w:val="28"/>
              </w:rPr>
            </w:pPr>
            <w:r w:rsidRPr="005055F7">
              <w:rPr>
                <w:rFonts w:ascii="Times New Roman" w:hAnsi="Times New Roman" w:cs="Times New Roman"/>
                <w:sz w:val="28"/>
                <w:szCs w:val="28"/>
              </w:rPr>
              <w:t xml:space="preserve">Прочие вопросы </w:t>
            </w:r>
          </w:p>
        </w:tc>
        <w:tc>
          <w:tcPr>
            <w:tcW w:w="1701" w:type="dxa"/>
          </w:tcPr>
          <w:p w:rsidR="003D7CD7" w:rsidRPr="005055F7" w:rsidRDefault="003D7CD7" w:rsidP="0003449A">
            <w:pPr>
              <w:spacing w:after="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10</w:t>
            </w:r>
          </w:p>
        </w:tc>
        <w:tc>
          <w:tcPr>
            <w:tcW w:w="1559" w:type="dxa"/>
          </w:tcPr>
          <w:p w:rsidR="003D7CD7" w:rsidRPr="005055F7" w:rsidRDefault="004A5167" w:rsidP="0003449A">
            <w:pPr>
              <w:spacing w:after="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r>
    </w:tbl>
    <w:p w:rsidR="003D7CD7" w:rsidRPr="005055F7" w:rsidRDefault="003D7CD7" w:rsidP="0003449A">
      <w:pPr>
        <w:spacing w:after="0" w:line="240" w:lineRule="auto"/>
        <w:jc w:val="both"/>
        <w:textAlignment w:val="baseline"/>
        <w:rPr>
          <w:rFonts w:ascii="Times New Roman" w:eastAsia="Times New Roman" w:hAnsi="Times New Roman" w:cs="Times New Roman"/>
          <w:sz w:val="28"/>
          <w:szCs w:val="28"/>
          <w:lang w:eastAsia="ru-RU"/>
        </w:rPr>
      </w:pPr>
    </w:p>
    <w:p w:rsidR="00DD5A19" w:rsidRDefault="00DD5A19" w:rsidP="00DE6DAD">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Моя д</w:t>
      </w:r>
      <w:r w:rsidRPr="005055F7">
        <w:rPr>
          <w:rFonts w:ascii="Times New Roman" w:eastAsia="Times New Roman" w:hAnsi="Times New Roman" w:cs="Times New Roman"/>
          <w:sz w:val="28"/>
          <w:szCs w:val="28"/>
          <w:lang w:eastAsia="ru-RU"/>
        </w:rPr>
        <w:t>еятельность</w:t>
      </w:r>
      <w:r>
        <w:rPr>
          <w:rFonts w:ascii="Times New Roman" w:eastAsia="Times New Roman" w:hAnsi="Times New Roman" w:cs="Times New Roman"/>
          <w:sz w:val="28"/>
          <w:szCs w:val="28"/>
          <w:lang w:eastAsia="ru-RU"/>
        </w:rPr>
        <w:t>, как</w:t>
      </w:r>
      <w:r w:rsidRPr="005055F7">
        <w:rPr>
          <w:rFonts w:ascii="Times New Roman" w:eastAsia="Times New Roman" w:hAnsi="Times New Roman" w:cs="Times New Roman"/>
          <w:sz w:val="28"/>
          <w:szCs w:val="28"/>
          <w:lang w:eastAsia="ru-RU"/>
        </w:rPr>
        <w:t xml:space="preserve"> глав</w:t>
      </w:r>
      <w:r>
        <w:rPr>
          <w:rFonts w:ascii="Times New Roman" w:eastAsia="Times New Roman" w:hAnsi="Times New Roman" w:cs="Times New Roman"/>
          <w:sz w:val="28"/>
          <w:szCs w:val="28"/>
          <w:lang w:eastAsia="ru-RU"/>
        </w:rPr>
        <w:t>а</w:t>
      </w:r>
      <w:r w:rsidRPr="005055F7">
        <w:rPr>
          <w:rFonts w:ascii="Times New Roman" w:eastAsia="Times New Roman" w:hAnsi="Times New Roman" w:cs="Times New Roman"/>
          <w:sz w:val="28"/>
          <w:szCs w:val="28"/>
          <w:lang w:eastAsia="ru-RU"/>
        </w:rPr>
        <w:t xml:space="preserve"> муниципального округа</w:t>
      </w:r>
      <w:r>
        <w:rPr>
          <w:rFonts w:ascii="Times New Roman" w:eastAsia="Times New Roman" w:hAnsi="Times New Roman" w:cs="Times New Roman"/>
          <w:sz w:val="28"/>
          <w:szCs w:val="28"/>
          <w:lang w:eastAsia="ru-RU"/>
        </w:rPr>
        <w:t>,</w:t>
      </w:r>
      <w:r w:rsidRPr="005055F7">
        <w:rPr>
          <w:rFonts w:ascii="Times New Roman" w:eastAsia="Times New Roman" w:hAnsi="Times New Roman" w:cs="Times New Roman"/>
          <w:sz w:val="28"/>
          <w:szCs w:val="28"/>
          <w:lang w:eastAsia="ru-RU"/>
        </w:rPr>
        <w:t xml:space="preserve"> за отчетный период осуществлялась в строгом соответствии с Уставом муниципального округа Фили-Давыдково, федеральным законодательством и законами города Москвы.</w:t>
      </w:r>
    </w:p>
    <w:p w:rsidR="00DE6DAD" w:rsidRPr="00DE6DAD" w:rsidRDefault="00DE6DAD" w:rsidP="00DE6DAD">
      <w:pPr>
        <w:spacing w:after="0" w:line="240" w:lineRule="auto"/>
        <w:jc w:val="both"/>
        <w:textAlignment w:val="baseline"/>
        <w:rPr>
          <w:rFonts w:ascii="Times New Roman" w:eastAsia="Times New Roman" w:hAnsi="Times New Roman" w:cs="Times New Roman"/>
          <w:sz w:val="28"/>
          <w:szCs w:val="28"/>
          <w:lang w:eastAsia="ru-RU"/>
        </w:rPr>
      </w:pPr>
    </w:p>
    <w:p w:rsidR="00DD5A19" w:rsidRDefault="00DD5A19"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Взаимодействие с населением</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Продолжена традиция встреч</w:t>
      </w:r>
      <w:r>
        <w:rPr>
          <w:rFonts w:ascii="Times New Roman" w:eastAsia="Times New Roman" w:hAnsi="Times New Roman" w:cs="Times New Roman"/>
          <w:sz w:val="28"/>
          <w:szCs w:val="28"/>
          <w:lang w:eastAsia="ru-RU"/>
        </w:rPr>
        <w:t xml:space="preserve"> </w:t>
      </w:r>
      <w:r w:rsidRPr="005055F7">
        <w:rPr>
          <w:rFonts w:ascii="Times New Roman" w:eastAsia="Times New Roman" w:hAnsi="Times New Roman" w:cs="Times New Roman"/>
          <w:sz w:val="28"/>
          <w:szCs w:val="28"/>
          <w:lang w:eastAsia="ru-RU"/>
        </w:rPr>
        <w:t xml:space="preserve">со своими избирателями. В 2017 году в рамках мероприятий, с участием главы муниципального округа, членов молодежной палаты района Фили-Давыдково, советников главы управы, председателей первичных организаций Совета ветеранов района Фили-Давыдково, жителей района организованно и проведено 15 встреч, целью которых являлось установление обратной связи с населением для изучения общественного мнения о деятельности органов местного самоуправления, реализации принципов гласности и открытости в деятельности </w:t>
      </w:r>
      <w:r w:rsidRPr="004A78C9">
        <w:rPr>
          <w:rFonts w:ascii="Times New Roman" w:eastAsia="Times New Roman" w:hAnsi="Times New Roman" w:cs="Times New Roman"/>
          <w:sz w:val="28"/>
          <w:szCs w:val="28"/>
          <w:lang w:eastAsia="ru-RU"/>
        </w:rPr>
        <w:t>ОМС</w:t>
      </w:r>
      <w:r w:rsidRPr="005055F7">
        <w:rPr>
          <w:rFonts w:ascii="Times New Roman" w:eastAsia="Times New Roman" w:hAnsi="Times New Roman" w:cs="Times New Roman"/>
          <w:sz w:val="28"/>
          <w:szCs w:val="28"/>
          <w:lang w:eastAsia="ru-RU"/>
        </w:rPr>
        <w:t xml:space="preserve">, обсуждение других вопросов, представляющих общественный интерес для населения. </w:t>
      </w:r>
    </w:p>
    <w:p w:rsidR="00DD5A19"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noProof/>
          <w:sz w:val="28"/>
          <w:szCs w:val="28"/>
          <w:lang w:eastAsia="ru-RU"/>
        </w:rPr>
        <w:drawing>
          <wp:inline distT="0" distB="0" distL="0" distR="0">
            <wp:extent cx="2495550" cy="1865723"/>
            <wp:effectExtent l="0" t="0" r="0" b="127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555" cy="1874698"/>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168650" cy="1857134"/>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2821" cy="1865440"/>
                    </a:xfrm>
                    <a:prstGeom prst="rect">
                      <a:avLst/>
                    </a:prstGeom>
                    <a:noFill/>
                    <a:ln>
                      <a:noFill/>
                    </a:ln>
                  </pic:spPr>
                </pic:pic>
              </a:graphicData>
            </a:graphic>
          </wp:inline>
        </w:drawing>
      </w:r>
    </w:p>
    <w:p w:rsidR="00DD5A19"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18026" cy="1885799"/>
            <wp:effectExtent l="0" t="0" r="0" b="635"/>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574" cy="1891323"/>
                    </a:xfrm>
                    <a:prstGeom prst="rect">
                      <a:avLst/>
                    </a:prstGeom>
                    <a:noFill/>
                    <a:ln>
                      <a:noFill/>
                    </a:ln>
                  </pic:spPr>
                </pic:pic>
              </a:graphicData>
            </a:graphic>
          </wp:inline>
        </w:drawing>
      </w:r>
    </w:p>
    <w:p w:rsidR="00DD5A19" w:rsidRDefault="00DD5A19"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Взаимодействие с Ассоциацией «Совет муниципальных образований города Москвы»</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p>
    <w:p w:rsidR="00DD5A19" w:rsidRPr="005055F7"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Муниципальный округ Фили-Давыдково является членом Ассоциации «Совет муниципальных образований города Москвы».</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Секретариат Совета оказал большую помощь в подготовке модельных проектов муниципальных правовых актов, в 2017 году их было более 15, проводил консультативную и другую методическую помощь, осуществлял координацию работы по всем направлениям деятельности.</w:t>
      </w:r>
    </w:p>
    <w:p w:rsidR="00DD5A19"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Для создания дополнительных возможностей по публикации нормативных правовых актов органов местного самоуправления Accоциация выступила учредителем бюллетеня «Московский муниципальный вестник». Издание «Вестника» осуществляется при финансовой поддержке Департамента территориальных органов исполнительной власти, что дает каждому муниципальному округу в соответствии с Соглашением возможность публиковать свои материалы на бесплатной основе.</w:t>
      </w:r>
    </w:p>
    <w:p w:rsidR="00DE6DAD" w:rsidRDefault="00DE6DAD" w:rsidP="00DE6DAD">
      <w:pPr>
        <w:spacing w:after="0" w:line="240" w:lineRule="auto"/>
        <w:ind w:firstLine="708"/>
        <w:jc w:val="both"/>
        <w:textAlignment w:val="baseline"/>
        <w:rPr>
          <w:rFonts w:ascii="Times New Roman" w:eastAsia="Times New Roman" w:hAnsi="Times New Roman" w:cs="Times New Roman"/>
          <w:sz w:val="28"/>
          <w:szCs w:val="28"/>
          <w:lang w:eastAsia="ru-RU"/>
        </w:rPr>
      </w:pPr>
    </w:p>
    <w:p w:rsidR="00DD5A19" w:rsidRDefault="00DD5A19" w:rsidP="0003449A">
      <w:pPr>
        <w:spacing w:after="0" w:line="240" w:lineRule="auto"/>
        <w:jc w:val="both"/>
        <w:textAlignment w:val="baseline"/>
        <w:rPr>
          <w:rFonts w:ascii="Times New Roman" w:eastAsia="Times New Roman" w:hAnsi="Times New Roman" w:cs="Times New Roman"/>
          <w:b/>
          <w:sz w:val="28"/>
          <w:szCs w:val="28"/>
          <w:lang w:eastAsia="ru-RU"/>
        </w:rPr>
      </w:pPr>
      <w:r w:rsidRPr="00B40973">
        <w:rPr>
          <w:rFonts w:ascii="Times New Roman" w:eastAsia="Times New Roman" w:hAnsi="Times New Roman" w:cs="Times New Roman"/>
          <w:b/>
          <w:sz w:val="28"/>
          <w:szCs w:val="28"/>
          <w:lang w:eastAsia="ru-RU"/>
        </w:rPr>
        <w:t>Проведение призыва 2017 года</w:t>
      </w:r>
    </w:p>
    <w:p w:rsidR="00DE6DAD" w:rsidRPr="00B40973" w:rsidRDefault="00DE6DAD" w:rsidP="0003449A">
      <w:pPr>
        <w:spacing w:after="0" w:line="240" w:lineRule="auto"/>
        <w:jc w:val="both"/>
        <w:textAlignment w:val="baseline"/>
        <w:rPr>
          <w:rFonts w:ascii="Times New Roman" w:eastAsia="Times New Roman" w:hAnsi="Times New Roman" w:cs="Times New Roman"/>
          <w:b/>
          <w:sz w:val="28"/>
          <w:szCs w:val="28"/>
          <w:lang w:eastAsia="ru-RU"/>
        </w:rPr>
      </w:pPr>
    </w:p>
    <w:p w:rsidR="00DD5A19" w:rsidRPr="00B40973"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B40973">
        <w:rPr>
          <w:rFonts w:ascii="Times New Roman" w:eastAsia="Times New Roman" w:hAnsi="Times New Roman" w:cs="Times New Roman"/>
          <w:sz w:val="28"/>
          <w:szCs w:val="28"/>
          <w:lang w:eastAsia="ru-RU"/>
        </w:rPr>
        <w:t>Проведение призыва 2017 года граждан в муниципальном округе Фили-Давыдково производилось на основании статьи 59 Конституции Российской Федерации, Федерального Закона от 28 марта 1998 года № 53-ФЗ «О воинской обязанности и военной службе» и Указа Президента Российской Федерации от 30 марта 2017 года № 135 «О призыве в апреле-июле 2017 г. граждан Российской Федерации на военную службу и об увольнении с военной службы граждан, проходящих военную службу по призыву»</w:t>
      </w:r>
      <w:r w:rsidR="00FC4812">
        <w:rPr>
          <w:rFonts w:ascii="Times New Roman" w:eastAsia="Times New Roman" w:hAnsi="Times New Roman" w:cs="Times New Roman"/>
          <w:sz w:val="28"/>
          <w:szCs w:val="28"/>
          <w:lang w:eastAsia="ru-RU"/>
        </w:rPr>
        <w:t>.</w:t>
      </w:r>
      <w:r w:rsidRPr="00B40973">
        <w:rPr>
          <w:rFonts w:ascii="Times New Roman" w:eastAsia="Times New Roman" w:hAnsi="Times New Roman" w:cs="Times New Roman"/>
          <w:sz w:val="28"/>
          <w:szCs w:val="28"/>
          <w:lang w:eastAsia="ru-RU"/>
        </w:rPr>
        <w:t xml:space="preserve"> </w:t>
      </w:r>
      <w:r w:rsidR="00FC4812">
        <w:rPr>
          <w:rFonts w:ascii="Times New Roman" w:eastAsia="Times New Roman" w:hAnsi="Times New Roman" w:cs="Times New Roman"/>
          <w:sz w:val="28"/>
          <w:szCs w:val="28"/>
          <w:lang w:eastAsia="ru-RU"/>
        </w:rPr>
        <w:t>В</w:t>
      </w:r>
      <w:r w:rsidRPr="00B40973">
        <w:rPr>
          <w:rFonts w:ascii="Times New Roman" w:eastAsia="Times New Roman" w:hAnsi="Times New Roman" w:cs="Times New Roman"/>
          <w:sz w:val="28"/>
          <w:szCs w:val="28"/>
          <w:lang w:eastAsia="ru-RU"/>
        </w:rPr>
        <w:t xml:space="preserve"> муниципальном округе Фили-Давыдково осуществлен </w:t>
      </w:r>
      <w:r w:rsidR="00FC4812">
        <w:rPr>
          <w:rFonts w:ascii="Times New Roman" w:eastAsia="Times New Roman" w:hAnsi="Times New Roman" w:cs="Times New Roman"/>
          <w:sz w:val="28"/>
          <w:szCs w:val="28"/>
          <w:lang w:eastAsia="ru-RU"/>
        </w:rPr>
        <w:t xml:space="preserve">весенний и осенний </w:t>
      </w:r>
      <w:r w:rsidRPr="00B40973">
        <w:rPr>
          <w:rFonts w:ascii="Times New Roman" w:eastAsia="Times New Roman" w:hAnsi="Times New Roman" w:cs="Times New Roman"/>
          <w:sz w:val="28"/>
          <w:szCs w:val="28"/>
          <w:lang w:eastAsia="ru-RU"/>
        </w:rPr>
        <w:t>призыв</w:t>
      </w:r>
      <w:r w:rsidR="00FC4812">
        <w:rPr>
          <w:rFonts w:ascii="Times New Roman" w:eastAsia="Times New Roman" w:hAnsi="Times New Roman" w:cs="Times New Roman"/>
          <w:sz w:val="28"/>
          <w:szCs w:val="28"/>
          <w:lang w:eastAsia="ru-RU"/>
        </w:rPr>
        <w:t>ы</w:t>
      </w:r>
      <w:r w:rsidRPr="00B40973">
        <w:rPr>
          <w:rFonts w:ascii="Times New Roman" w:eastAsia="Times New Roman" w:hAnsi="Times New Roman" w:cs="Times New Roman"/>
          <w:sz w:val="28"/>
          <w:szCs w:val="28"/>
          <w:lang w:eastAsia="ru-RU"/>
        </w:rPr>
        <w:t xml:space="preserve"> граждан на военную службу</w:t>
      </w:r>
      <w:r w:rsidR="00FC4812">
        <w:rPr>
          <w:rFonts w:ascii="Times New Roman" w:eastAsia="Times New Roman" w:hAnsi="Times New Roman" w:cs="Times New Roman"/>
          <w:sz w:val="28"/>
          <w:szCs w:val="28"/>
          <w:lang w:eastAsia="ru-RU"/>
        </w:rPr>
        <w:t xml:space="preserve"> в соответствии с контрольными цифрами</w:t>
      </w:r>
      <w:r w:rsidRPr="00B40973">
        <w:rPr>
          <w:rFonts w:ascii="Times New Roman" w:eastAsia="Times New Roman" w:hAnsi="Times New Roman" w:cs="Times New Roman"/>
          <w:sz w:val="28"/>
          <w:szCs w:val="28"/>
          <w:lang w:eastAsia="ru-RU"/>
        </w:rPr>
        <w:t xml:space="preserve">. Установленное задание на призыв граждан на военную службу выполнено в полном объеме. Все мероприятия, связанные с призывом граждан на военную службу, предусмотренные нормативными и правовыми актами в области воинской обязанности и военной службы в целях реализации гражданами Российской Федерации конституционного долга и обязанности по защите Отечества, призывной комиссией района Фили-Давыдково выполнены. В ходе призыва граждан на военную службу проводились заседания призывных комиссий. Председателем и членами призывной комиссии района принималось участие в оповещении граждан, подлежащих призыву на военную службу в 2017 году и проживающих в районе Фили-Давыдково, с вручением им персональных повесток. </w:t>
      </w:r>
      <w:r w:rsidR="00FC4812">
        <w:rPr>
          <w:rFonts w:ascii="Times New Roman" w:eastAsia="Times New Roman" w:hAnsi="Times New Roman" w:cs="Times New Roman"/>
          <w:sz w:val="28"/>
          <w:szCs w:val="28"/>
          <w:lang w:eastAsia="ru-RU"/>
        </w:rPr>
        <w:t>Совместно с ОВД по рай</w:t>
      </w:r>
      <w:r w:rsidR="0093391E">
        <w:rPr>
          <w:rFonts w:ascii="Times New Roman" w:eastAsia="Times New Roman" w:hAnsi="Times New Roman" w:cs="Times New Roman"/>
          <w:sz w:val="28"/>
          <w:szCs w:val="28"/>
          <w:lang w:eastAsia="ru-RU"/>
        </w:rPr>
        <w:t>ону Фили-Давыдково б</w:t>
      </w:r>
      <w:r w:rsidR="00FC4812">
        <w:rPr>
          <w:rFonts w:ascii="Times New Roman" w:eastAsia="Times New Roman" w:hAnsi="Times New Roman" w:cs="Times New Roman"/>
          <w:sz w:val="28"/>
          <w:szCs w:val="28"/>
          <w:lang w:eastAsia="ru-RU"/>
        </w:rPr>
        <w:t xml:space="preserve">ыла организована работа по выявлению места жительства граждан подлежащих призыву, уклоняющихся от службы в вооруженные силы РФ </w:t>
      </w:r>
    </w:p>
    <w:p w:rsidR="00DD5A19" w:rsidRPr="00B40973"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B40973">
        <w:rPr>
          <w:rFonts w:ascii="Times New Roman" w:eastAsia="Times New Roman" w:hAnsi="Times New Roman" w:cs="Times New Roman"/>
          <w:sz w:val="28"/>
          <w:szCs w:val="28"/>
          <w:lang w:eastAsia="ru-RU"/>
        </w:rPr>
        <w:t xml:space="preserve">Обеспечено 100% участие членов призывной комиссии в заседаниях; - проводился прием жителей по вопросам призыва и прохождения военной службы; - рассматривались обращения и жалобы граждан, поступающие в ходе призывной кампании. Принято участие в окружном мероприятии «День призывника» проводимом на базе войсковой части </w:t>
      </w:r>
      <w:r w:rsidRPr="00B40973">
        <w:rPr>
          <w:rFonts w:ascii="Times New Roman" w:eastAsia="Times New Roman" w:hAnsi="Times New Roman" w:cs="Times New Roman"/>
          <w:bCs/>
          <w:sz w:val="28"/>
          <w:szCs w:val="28"/>
          <w:lang w:eastAsia="ru-RU"/>
        </w:rPr>
        <w:t>83466 (147-я автомобильная база)</w:t>
      </w:r>
      <w:r w:rsidRPr="00B40973">
        <w:rPr>
          <w:rFonts w:ascii="Times New Roman" w:eastAsia="Times New Roman" w:hAnsi="Times New Roman" w:cs="Times New Roman"/>
          <w:sz w:val="28"/>
          <w:szCs w:val="28"/>
          <w:lang w:eastAsia="ru-RU"/>
        </w:rPr>
        <w:t>, с участием председателей призывных комиссий районов, военных комиссаров, призывников района ЗАО города Москвы и их родителей. По окончанию призыва граждан подготовлен и направлен отчет Мэру Москвы об итогах весеннего</w:t>
      </w:r>
      <w:r w:rsidR="0093391E">
        <w:rPr>
          <w:rFonts w:ascii="Times New Roman" w:eastAsia="Times New Roman" w:hAnsi="Times New Roman" w:cs="Times New Roman"/>
          <w:sz w:val="28"/>
          <w:szCs w:val="28"/>
          <w:lang w:eastAsia="ru-RU"/>
        </w:rPr>
        <w:t xml:space="preserve"> и осеннего призывов3</w:t>
      </w:r>
      <w:bookmarkStart w:id="0" w:name="_GoBack"/>
      <w:bookmarkEnd w:id="0"/>
      <w:r w:rsidRPr="00B40973">
        <w:rPr>
          <w:rFonts w:ascii="Times New Roman" w:eastAsia="Times New Roman" w:hAnsi="Times New Roman" w:cs="Times New Roman"/>
          <w:sz w:val="28"/>
          <w:szCs w:val="28"/>
          <w:lang w:eastAsia="ru-RU"/>
        </w:rPr>
        <w:t xml:space="preserve"> в муниципальном округе Фили-Давыдково.</w:t>
      </w:r>
    </w:p>
    <w:p w:rsidR="00DD5A19"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44977" cy="2214245"/>
            <wp:effectExtent l="0" t="0" r="825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299" cy="2228021"/>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942406" cy="2209165"/>
            <wp:effectExtent l="0" t="0" r="0" b="635"/>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0422" cy="2222691"/>
                    </a:xfrm>
                    <a:prstGeom prst="rect">
                      <a:avLst/>
                    </a:prstGeom>
                    <a:noFill/>
                    <a:ln>
                      <a:noFill/>
                    </a:ln>
                  </pic:spPr>
                </pic:pic>
              </a:graphicData>
            </a:graphic>
          </wp:inline>
        </w:drawing>
      </w:r>
    </w:p>
    <w:p w:rsidR="00DD5A19"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41363" cy="1630018"/>
            <wp:effectExtent l="0" t="0" r="6985" b="889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773" cy="164014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157358" cy="1586865"/>
            <wp:effectExtent l="0" t="0" r="5080"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424" cy="1600971"/>
                    </a:xfrm>
                    <a:prstGeom prst="rect">
                      <a:avLst/>
                    </a:prstGeom>
                    <a:noFill/>
                    <a:ln>
                      <a:noFill/>
                    </a:ln>
                  </pic:spPr>
                </pic:pic>
              </a:graphicData>
            </a:graphic>
          </wp:inline>
        </w:drawing>
      </w:r>
    </w:p>
    <w:p w:rsidR="00DD5A19" w:rsidRDefault="00DD5A19"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Координация деятельности органов местного самоуправления с органами исполнительной власти</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p>
    <w:p w:rsidR="00DD5A19" w:rsidRPr="005055F7"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соответствии со ст.5 Закона г. Москвы от 6 ноября 2002 года № 56 «Об организации местного самоуправления в городе Москве» в целях координации своей деятельности органы государственной власти города Москвы и органы местного самоуправления создают совместные координационные, консультационные, совещательные и другие рабочие органы, как временные, так и постоянно действующие.</w:t>
      </w:r>
    </w:p>
    <w:p w:rsidR="00DD5A19" w:rsidRPr="005055F7"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Еженедельно принима</w:t>
      </w:r>
      <w:r>
        <w:rPr>
          <w:rFonts w:ascii="Times New Roman" w:eastAsia="Times New Roman" w:hAnsi="Times New Roman" w:cs="Times New Roman"/>
          <w:sz w:val="28"/>
          <w:szCs w:val="28"/>
          <w:lang w:eastAsia="ru-RU"/>
        </w:rPr>
        <w:t>ю</w:t>
      </w:r>
      <w:r w:rsidRPr="005055F7">
        <w:rPr>
          <w:rFonts w:ascii="Times New Roman" w:eastAsia="Times New Roman" w:hAnsi="Times New Roman" w:cs="Times New Roman"/>
          <w:sz w:val="28"/>
          <w:szCs w:val="28"/>
          <w:lang w:eastAsia="ru-RU"/>
        </w:rPr>
        <w:t xml:space="preserve"> участие в оперативных совещаниях, проводимых главой управы района Фили-Давыдково, на которых дово</w:t>
      </w:r>
      <w:r>
        <w:rPr>
          <w:rFonts w:ascii="Times New Roman" w:eastAsia="Times New Roman" w:hAnsi="Times New Roman" w:cs="Times New Roman"/>
          <w:sz w:val="28"/>
          <w:szCs w:val="28"/>
          <w:lang w:eastAsia="ru-RU"/>
        </w:rPr>
        <w:t>жу</w:t>
      </w:r>
      <w:r w:rsidRPr="005055F7">
        <w:rPr>
          <w:rFonts w:ascii="Times New Roman" w:eastAsia="Times New Roman" w:hAnsi="Times New Roman" w:cs="Times New Roman"/>
          <w:sz w:val="28"/>
          <w:szCs w:val="28"/>
          <w:lang w:eastAsia="ru-RU"/>
        </w:rPr>
        <w:t xml:space="preserve"> до руководящего состава управы основные мероприятия совета депутатов и аппарата СД МО Фили-Давыдково на текущую неделю, а также прорабатыва</w:t>
      </w:r>
      <w:r>
        <w:rPr>
          <w:rFonts w:ascii="Times New Roman" w:eastAsia="Times New Roman" w:hAnsi="Times New Roman" w:cs="Times New Roman"/>
          <w:sz w:val="28"/>
          <w:szCs w:val="28"/>
          <w:lang w:eastAsia="ru-RU"/>
        </w:rPr>
        <w:t>ю</w:t>
      </w:r>
      <w:r w:rsidRPr="005055F7">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ся</w:t>
      </w:r>
      <w:r w:rsidRPr="005055F7">
        <w:rPr>
          <w:rFonts w:ascii="Times New Roman" w:eastAsia="Times New Roman" w:hAnsi="Times New Roman" w:cs="Times New Roman"/>
          <w:sz w:val="28"/>
          <w:szCs w:val="28"/>
          <w:lang w:eastAsia="ru-RU"/>
        </w:rPr>
        <w:t xml:space="preserve"> вопросы взаимодействия.</w:t>
      </w:r>
    </w:p>
    <w:p w:rsidR="00DD5A19" w:rsidRPr="005055F7" w:rsidRDefault="00DD5A19" w:rsidP="00DE6DAD">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Для координации деятельности</w:t>
      </w:r>
      <w:r w:rsidR="00DE6DAD">
        <w:rPr>
          <w:rFonts w:ascii="Times New Roman" w:eastAsia="Times New Roman" w:hAnsi="Times New Roman" w:cs="Times New Roman"/>
          <w:sz w:val="28"/>
          <w:szCs w:val="28"/>
          <w:lang w:eastAsia="ru-RU"/>
        </w:rPr>
        <w:t xml:space="preserve"> Глава муниципального округа и депутаты принимали</w:t>
      </w:r>
      <w:r w:rsidRPr="005055F7">
        <w:rPr>
          <w:rFonts w:ascii="Times New Roman" w:eastAsia="Times New Roman" w:hAnsi="Times New Roman" w:cs="Times New Roman"/>
          <w:sz w:val="28"/>
          <w:szCs w:val="28"/>
          <w:lang w:eastAsia="ru-RU"/>
        </w:rPr>
        <w:t xml:space="preserve"> участие в работе:</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Межведомственной комиссии по профилактике правонарушений при управе района Фили-Давыдково;</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Комиссии по оказанию адресной социальной помощи жителям района Фили-Давыдково;</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Комиссии по рассмотрению вопросов, связанных с организацией и выполнением работ по капитальному ремонту многоквартирных домов, расположенных на территории района Фили-Давыдково;</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Административной комиссии управы района Фили-Давыдково по делам об административных правонарушениях;</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Общественном совете по реализации региональной программы капитального ремонта общего имущества в многоквартирных домах на территории района Фили-Давыдково;</w:t>
      </w:r>
    </w:p>
    <w:p w:rsidR="00DD5A19" w:rsidRPr="005055F7"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Консультационном совете по вопросам межнациональных и межконфессиональных отношений при управе района Фили-Давыдково</w:t>
      </w:r>
    </w:p>
    <w:p w:rsidR="00DD5A19" w:rsidRDefault="00013188"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глава муниципального округа принимаю участие в работе:</w:t>
      </w:r>
    </w:p>
    <w:p w:rsidR="00013188" w:rsidRDefault="00013188"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Координационных советах:</w:t>
      </w:r>
    </w:p>
    <w:p w:rsidR="00013188" w:rsidRPr="005055F7" w:rsidRDefault="00013188"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Префектуры ЗАО г. Москвы и органов местного самоуправления;</w:t>
      </w:r>
    </w:p>
    <w:p w:rsidR="00013188" w:rsidRPr="005055F7" w:rsidRDefault="00013188"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По взаимодействию управы района Фили-Давыдково и органов местного самоуправления;</w:t>
      </w:r>
    </w:p>
    <w:p w:rsidR="00DD5A19" w:rsidRPr="005055F7" w:rsidRDefault="00013188" w:rsidP="0003449A">
      <w:pPr>
        <w:numPr>
          <w:ilvl w:val="0"/>
          <w:numId w:val="3"/>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Являюсь руководителем</w:t>
      </w:r>
      <w:r w:rsidR="00916D3A">
        <w:rPr>
          <w:rFonts w:ascii="Times New Roman" w:eastAsia="Times New Roman" w:hAnsi="Times New Roman" w:cs="Times New Roman"/>
          <w:sz w:val="28"/>
          <w:szCs w:val="28"/>
          <w:lang w:eastAsia="ru-RU"/>
        </w:rPr>
        <w:t xml:space="preserve"> окружной группы по обеспечению общественного контроля за реализацией Региональной программы капитального ремонта МКД   при общественной Палате г. Москвы</w:t>
      </w:r>
      <w:r w:rsidR="00DD5A19" w:rsidRPr="005055F7">
        <w:rPr>
          <w:rFonts w:ascii="Times New Roman" w:eastAsia="Times New Roman" w:hAnsi="Times New Roman" w:cs="Times New Roman"/>
          <w:sz w:val="28"/>
          <w:szCs w:val="28"/>
          <w:lang w:eastAsia="ru-RU"/>
        </w:rPr>
        <w:t>;</w:t>
      </w:r>
    </w:p>
    <w:p w:rsidR="00DD5A19" w:rsidRPr="005055F7" w:rsidRDefault="00DD5A19" w:rsidP="0003449A">
      <w:pPr>
        <w:numPr>
          <w:ilvl w:val="0"/>
          <w:numId w:val="3"/>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заседаниях Координационных советов, проводимых Префектурой ЗАО по взаимодействию органов исполнительной власти и органов местного самоуправления;</w:t>
      </w:r>
    </w:p>
    <w:p w:rsidR="00DD5A19" w:rsidRPr="005055F7" w:rsidRDefault="00DD5A19" w:rsidP="0003449A">
      <w:pPr>
        <w:numPr>
          <w:ilvl w:val="0"/>
          <w:numId w:val="3"/>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заседаниях Окружной комиссии по вопросам градостроительства, землепользования и застройки при Правительстве Москвы в Западном административном округе города Москвы и участвовал в обсуждении вопросов, касающихся района Фили-Давыдково, информировал комиссию о позиции депутатского корпуса;</w:t>
      </w:r>
    </w:p>
    <w:p w:rsidR="00DD5A19" w:rsidRPr="005055F7" w:rsidRDefault="00916D3A" w:rsidP="0003449A">
      <w:pPr>
        <w:numPr>
          <w:ilvl w:val="0"/>
          <w:numId w:val="3"/>
        </w:numPr>
        <w:spacing w:after="0" w:line="240" w:lineRule="auto"/>
        <w:ind w:left="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DD5A19" w:rsidRPr="005055F7">
        <w:rPr>
          <w:rFonts w:ascii="Times New Roman" w:eastAsia="Times New Roman" w:hAnsi="Times New Roman" w:cs="Times New Roman"/>
          <w:sz w:val="28"/>
          <w:szCs w:val="28"/>
          <w:lang w:eastAsia="ru-RU"/>
        </w:rPr>
        <w:t xml:space="preserve"> проведение рабочих встреч совместно с управой района Фили-Давыдково по вопросам призывной компании и осуществления полномочий в рамках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w:t>
      </w:r>
    </w:p>
    <w:p w:rsidR="00DD5A19" w:rsidRDefault="00DD5A1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2017 году принимал</w:t>
      </w:r>
      <w:r w:rsidR="00D923E5">
        <w:rPr>
          <w:rFonts w:ascii="Times New Roman" w:eastAsia="Times New Roman" w:hAnsi="Times New Roman" w:cs="Times New Roman"/>
          <w:sz w:val="28"/>
          <w:szCs w:val="28"/>
          <w:lang w:eastAsia="ru-RU"/>
        </w:rPr>
        <w:t xml:space="preserve"> </w:t>
      </w:r>
      <w:r w:rsidRPr="005055F7">
        <w:rPr>
          <w:rFonts w:ascii="Times New Roman" w:eastAsia="Times New Roman" w:hAnsi="Times New Roman" w:cs="Times New Roman"/>
          <w:sz w:val="28"/>
          <w:szCs w:val="28"/>
          <w:lang w:eastAsia="ru-RU"/>
        </w:rPr>
        <w:t>участие во встречах различного уровня: с префектом ЗАО,</w:t>
      </w:r>
      <w:r>
        <w:rPr>
          <w:rFonts w:ascii="Times New Roman" w:eastAsia="Times New Roman" w:hAnsi="Times New Roman" w:cs="Times New Roman"/>
          <w:sz w:val="28"/>
          <w:szCs w:val="28"/>
          <w:lang w:eastAsia="ru-RU"/>
        </w:rPr>
        <w:t xml:space="preserve"> </w:t>
      </w:r>
      <w:r w:rsidRPr="005055F7">
        <w:rPr>
          <w:rFonts w:ascii="Times New Roman" w:eastAsia="Times New Roman" w:hAnsi="Times New Roman" w:cs="Times New Roman"/>
          <w:sz w:val="28"/>
          <w:szCs w:val="28"/>
          <w:lang w:eastAsia="ru-RU"/>
        </w:rPr>
        <w:t>заместителем Мэра Москвы, начальником УВД по ЗАО ГУ МВД России по г. Москве, депутатами Государственной Думы Российской Федерации и Московской городской Думы, участвовали во встречах с населением главы управы района Фили-Давыдково.</w:t>
      </w:r>
    </w:p>
    <w:p w:rsidR="00A57305" w:rsidRPr="005055F7" w:rsidRDefault="00A57305"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Комиссии по чрезвычайным ситуациям и пожарной безопасности;</w:t>
      </w:r>
    </w:p>
    <w:p w:rsidR="00A57305" w:rsidRPr="005055F7" w:rsidRDefault="00A57305"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Антитеррористической комиссии;</w:t>
      </w:r>
    </w:p>
    <w:p w:rsidR="00A57305" w:rsidRPr="005055F7" w:rsidRDefault="00A57305"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Призывной комиссии;</w:t>
      </w:r>
    </w:p>
    <w:p w:rsidR="00A57305" w:rsidRDefault="00A57305" w:rsidP="0003449A">
      <w:pPr>
        <w:spacing w:after="0" w:line="240" w:lineRule="auto"/>
        <w:jc w:val="both"/>
        <w:textAlignment w:val="baseline"/>
        <w:rPr>
          <w:rFonts w:ascii="Times New Roman" w:eastAsia="Times New Roman" w:hAnsi="Times New Roman" w:cs="Times New Roman"/>
          <w:sz w:val="28"/>
          <w:szCs w:val="28"/>
          <w:lang w:eastAsia="ru-RU"/>
        </w:rPr>
      </w:pPr>
    </w:p>
    <w:p w:rsidR="004A78C9" w:rsidRDefault="004A78C9" w:rsidP="0003449A">
      <w:pPr>
        <w:spacing w:after="0" w:line="240" w:lineRule="auto"/>
        <w:jc w:val="both"/>
        <w:textAlignment w:val="baseline"/>
        <w:rPr>
          <w:rFonts w:ascii="Times New Roman" w:eastAsia="Times New Roman" w:hAnsi="Times New Roman" w:cs="Times New Roman"/>
          <w:b/>
          <w:sz w:val="28"/>
          <w:szCs w:val="28"/>
          <w:lang w:eastAsia="ru-RU"/>
        </w:rPr>
      </w:pPr>
      <w:r w:rsidRPr="00F64D0E">
        <w:rPr>
          <w:rFonts w:ascii="Times New Roman" w:eastAsia="Times New Roman" w:hAnsi="Times New Roman" w:cs="Times New Roman"/>
          <w:b/>
          <w:sz w:val="28"/>
          <w:szCs w:val="28"/>
          <w:lang w:eastAsia="ru-RU"/>
        </w:rPr>
        <w:t>Работа аппарата Совета депутатов была организована и направлена</w:t>
      </w:r>
      <w:r w:rsidR="00F64D0E" w:rsidRPr="00F64D0E">
        <w:rPr>
          <w:rFonts w:ascii="Times New Roman" w:eastAsia="Times New Roman" w:hAnsi="Times New Roman" w:cs="Times New Roman"/>
          <w:b/>
          <w:sz w:val="28"/>
          <w:szCs w:val="28"/>
          <w:lang w:eastAsia="ru-RU"/>
        </w:rPr>
        <w:t xml:space="preserve"> на:</w:t>
      </w:r>
    </w:p>
    <w:p w:rsidR="00F64D0E" w:rsidRDefault="00F64D0E" w:rsidP="0003449A">
      <w:pPr>
        <w:spacing w:after="0" w:line="240" w:lineRule="auto"/>
        <w:jc w:val="both"/>
        <w:textAlignment w:val="baseline"/>
        <w:rPr>
          <w:rFonts w:ascii="Times New Roman" w:eastAsia="Times New Roman" w:hAnsi="Times New Roman" w:cs="Times New Roman"/>
          <w:b/>
          <w:sz w:val="28"/>
          <w:szCs w:val="28"/>
          <w:lang w:eastAsia="ru-RU"/>
        </w:rPr>
      </w:pPr>
    </w:p>
    <w:p w:rsidR="00F64D0E" w:rsidRDefault="00F64D0E"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4D0E">
        <w:rPr>
          <w:rFonts w:ascii="Times New Roman" w:eastAsia="Times New Roman" w:hAnsi="Times New Roman" w:cs="Times New Roman"/>
          <w:sz w:val="28"/>
          <w:szCs w:val="28"/>
          <w:lang w:eastAsia="ru-RU"/>
        </w:rPr>
        <w:t xml:space="preserve">создание условий для оперативной и продуктивной работы депутатского корпуса </w:t>
      </w:r>
    </w:p>
    <w:p w:rsidR="004A78C9" w:rsidRPr="00F64D0E" w:rsidRDefault="004A78C9"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4D0E">
        <w:rPr>
          <w:rFonts w:ascii="Times New Roman" w:eastAsia="Times New Roman" w:hAnsi="Times New Roman" w:cs="Times New Roman"/>
          <w:sz w:val="28"/>
          <w:szCs w:val="28"/>
          <w:lang w:eastAsia="ru-RU"/>
        </w:rPr>
        <w:t>эффективность и качество работы с обращениями жителей;</w:t>
      </w:r>
    </w:p>
    <w:p w:rsidR="004A78C9" w:rsidRDefault="004A78C9"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4D0E">
        <w:rPr>
          <w:rFonts w:ascii="Times New Roman" w:eastAsia="Times New Roman" w:hAnsi="Times New Roman" w:cs="Times New Roman"/>
          <w:sz w:val="28"/>
          <w:szCs w:val="28"/>
          <w:lang w:eastAsia="ru-RU"/>
        </w:rPr>
        <w:t>обеспечение</w:t>
      </w:r>
      <w:r w:rsidRPr="005055F7">
        <w:rPr>
          <w:rFonts w:ascii="Times New Roman" w:eastAsia="Times New Roman" w:hAnsi="Times New Roman" w:cs="Times New Roman"/>
          <w:sz w:val="28"/>
          <w:szCs w:val="28"/>
          <w:lang w:eastAsia="ru-RU"/>
        </w:rPr>
        <w:t xml:space="preserve"> целенаправленной, эффективной, результативной и открытой деятельности Совета депутатов в рамках полномочий;</w:t>
      </w:r>
    </w:p>
    <w:p w:rsidR="004A78C9" w:rsidRPr="005055F7" w:rsidRDefault="004A78C9"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качественное улучшение организации местных, праздничных, социально-значимых и иных зрелищных мероприятий, развитие местных традиций;</w:t>
      </w:r>
    </w:p>
    <w:p w:rsidR="004A78C9" w:rsidRDefault="004A78C9"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66BE">
        <w:rPr>
          <w:rFonts w:ascii="Times New Roman" w:eastAsia="Times New Roman" w:hAnsi="Times New Roman" w:cs="Times New Roman"/>
          <w:sz w:val="28"/>
          <w:szCs w:val="28"/>
          <w:lang w:eastAsia="ru-RU"/>
        </w:rPr>
        <w:t>активизаци</w:t>
      </w:r>
      <w:r w:rsidR="00F64D0E">
        <w:rPr>
          <w:rFonts w:ascii="Times New Roman" w:eastAsia="Times New Roman" w:hAnsi="Times New Roman" w:cs="Times New Roman"/>
          <w:sz w:val="28"/>
          <w:szCs w:val="28"/>
          <w:lang w:eastAsia="ru-RU"/>
        </w:rPr>
        <w:t>и</w:t>
      </w:r>
      <w:r w:rsidRPr="00F666BE">
        <w:rPr>
          <w:rFonts w:ascii="Times New Roman" w:eastAsia="Times New Roman" w:hAnsi="Times New Roman" w:cs="Times New Roman"/>
          <w:sz w:val="28"/>
          <w:szCs w:val="28"/>
          <w:lang w:eastAsia="ru-RU"/>
        </w:rPr>
        <w:t xml:space="preserve"> награждений, с целью признания заслуг и морального поощрения жителей с активной жизненной позицией и организаций, внесших вклад в развитие местного самоуправления, почетным знаком, почетной грамотой муниципального округа, дипломами, а также присвоения званий Почетного жителя муниципального округа за особые заслуги</w:t>
      </w:r>
    </w:p>
    <w:p w:rsidR="00F64D0E" w:rsidRPr="00F64D0E" w:rsidRDefault="00F64D0E" w:rsidP="0003449A">
      <w:pPr>
        <w:numPr>
          <w:ilvl w:val="0"/>
          <w:numId w:val="1"/>
        </w:numPr>
        <w:spacing w:after="0" w:line="240" w:lineRule="auto"/>
        <w:ind w:left="0"/>
        <w:jc w:val="both"/>
        <w:textAlignment w:val="baseline"/>
        <w:rPr>
          <w:rFonts w:ascii="Times New Roman" w:eastAsia="Times New Roman" w:hAnsi="Times New Roman" w:cs="Times New Roman"/>
          <w:sz w:val="28"/>
          <w:szCs w:val="28"/>
          <w:lang w:eastAsia="ru-RU"/>
        </w:rPr>
      </w:pPr>
      <w:r w:rsidRPr="00F64D0E">
        <w:rPr>
          <w:rFonts w:ascii="Times New Roman" w:eastAsia="Times New Roman" w:hAnsi="Times New Roman" w:cs="Times New Roman"/>
          <w:sz w:val="28"/>
          <w:szCs w:val="28"/>
          <w:lang w:eastAsia="ru-RU"/>
        </w:rPr>
        <w:t>организаци</w:t>
      </w:r>
      <w:r>
        <w:rPr>
          <w:rFonts w:ascii="Times New Roman" w:eastAsia="Times New Roman" w:hAnsi="Times New Roman" w:cs="Times New Roman"/>
          <w:sz w:val="28"/>
          <w:szCs w:val="28"/>
          <w:lang w:eastAsia="ru-RU"/>
        </w:rPr>
        <w:t>ю</w:t>
      </w:r>
      <w:r w:rsidRPr="00F64D0E">
        <w:rPr>
          <w:rFonts w:ascii="Times New Roman" w:eastAsia="Times New Roman" w:hAnsi="Times New Roman" w:cs="Times New Roman"/>
          <w:sz w:val="28"/>
          <w:szCs w:val="28"/>
          <w:lang w:eastAsia="ru-RU"/>
        </w:rPr>
        <w:t xml:space="preserve"> и проведение профилактических мероприятий по предотвращению случаев коррупционных проявлений;</w:t>
      </w:r>
    </w:p>
    <w:p w:rsidR="004A78C9" w:rsidRPr="004337E7" w:rsidRDefault="004A78C9" w:rsidP="00DE6DAD">
      <w:pPr>
        <w:pStyle w:val="a7"/>
        <w:spacing w:after="0" w:line="240" w:lineRule="auto"/>
        <w:ind w:left="0" w:firstLine="708"/>
        <w:jc w:val="both"/>
        <w:textAlignment w:val="baseline"/>
        <w:rPr>
          <w:rFonts w:ascii="Times New Roman" w:eastAsia="Times New Roman" w:hAnsi="Times New Roman" w:cs="Times New Roman"/>
          <w:sz w:val="28"/>
          <w:szCs w:val="28"/>
          <w:lang w:eastAsia="ru-RU"/>
        </w:rPr>
      </w:pPr>
      <w:r w:rsidRPr="004337E7">
        <w:rPr>
          <w:rFonts w:ascii="Times New Roman" w:eastAsia="Times New Roman" w:hAnsi="Times New Roman" w:cs="Times New Roman"/>
          <w:sz w:val="28"/>
          <w:szCs w:val="28"/>
          <w:lang w:eastAsia="ru-RU"/>
        </w:rPr>
        <w:t xml:space="preserve">В 2017 году взаимодействие с общественными объединениями осуществлялось в рамках отношений, возникающих между общественными объединениями и органами МСУ (депутатами, аппаратом) в связи с реализацией законных прав граждан на осуществление местного самоуправления как непосредственно, так и через своих представителей в целях защиты общих интересов и достижения общих целей. В течение года велась активная работа по взаимодействию с общественными организациями и объединениями района Фили-Давыдково: </w:t>
      </w:r>
    </w:p>
    <w:p w:rsidR="004A78C9" w:rsidRPr="004337E7" w:rsidRDefault="004A78C9" w:rsidP="00723AD6">
      <w:pPr>
        <w:pStyle w:val="a7"/>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4337E7">
        <w:rPr>
          <w:rFonts w:ascii="Times New Roman" w:eastAsia="Times New Roman" w:hAnsi="Times New Roman" w:cs="Times New Roman"/>
          <w:sz w:val="28"/>
          <w:szCs w:val="28"/>
          <w:lang w:eastAsia="ru-RU"/>
        </w:rPr>
        <w:t xml:space="preserve">Районным Советом ветеранов; </w:t>
      </w:r>
    </w:p>
    <w:p w:rsidR="004A78C9" w:rsidRPr="004337E7" w:rsidRDefault="004A78C9" w:rsidP="00723AD6">
      <w:pPr>
        <w:pStyle w:val="a7"/>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4337E7">
        <w:rPr>
          <w:rFonts w:ascii="Times New Roman" w:eastAsia="Times New Roman" w:hAnsi="Times New Roman" w:cs="Times New Roman"/>
          <w:sz w:val="28"/>
          <w:szCs w:val="28"/>
          <w:lang w:eastAsia="ru-RU"/>
        </w:rPr>
        <w:t xml:space="preserve">общественной организацией инвалидов Союз «Чернобыль Москвы» России; </w:t>
      </w:r>
    </w:p>
    <w:p w:rsidR="004A78C9" w:rsidRPr="004337E7" w:rsidRDefault="004A78C9" w:rsidP="00723AD6">
      <w:pPr>
        <w:pStyle w:val="a7"/>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4337E7">
        <w:rPr>
          <w:rFonts w:ascii="Times New Roman" w:eastAsia="Times New Roman" w:hAnsi="Times New Roman" w:cs="Times New Roman"/>
          <w:sz w:val="28"/>
          <w:szCs w:val="28"/>
          <w:lang w:eastAsia="ru-RU"/>
        </w:rPr>
        <w:t>районными поликлиниками;</w:t>
      </w:r>
    </w:p>
    <w:p w:rsidR="004A78C9" w:rsidRPr="004337E7" w:rsidRDefault="004A78C9" w:rsidP="00723AD6">
      <w:pPr>
        <w:pStyle w:val="a7"/>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4337E7">
        <w:rPr>
          <w:rFonts w:ascii="Times New Roman" w:eastAsia="Times New Roman" w:hAnsi="Times New Roman" w:cs="Times New Roman"/>
          <w:sz w:val="28"/>
          <w:szCs w:val="28"/>
          <w:lang w:eastAsia="ru-RU"/>
        </w:rPr>
        <w:t xml:space="preserve">отделом МВД района Фили-Давыдково </w:t>
      </w:r>
    </w:p>
    <w:p w:rsidR="004A78C9" w:rsidRPr="00723AD6" w:rsidRDefault="004A78C9" w:rsidP="00723AD6">
      <w:pPr>
        <w:pStyle w:val="a7"/>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отделом ОПОП района Фили-Давыдково и др.</w:t>
      </w:r>
    </w:p>
    <w:p w:rsidR="004A78C9"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Все решения Совета депутатов по описи направлялись в Регистр муниципальных нормативных правовых актов и Дорогомиловскую межрайонную прокуратуру.</w:t>
      </w:r>
    </w:p>
    <w:p w:rsidR="004A78C9"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Решения, касающиеся реализации Закона города Москвы от 11.07.2012 № 39 «О наделении органов местного самоуправления муниципальных округов в городе Москве отдельными полномочиями города Москвы» – в Департамент территориальных органов исполнительной власти города Москвы и другие профильные Департаменты по принадлежности, префектуру Западного административного округа города Москвы и управу района Фили-Давыдково не позднее 3-х дней со дня их принятия.</w:t>
      </w:r>
    </w:p>
    <w:p w:rsidR="004A78C9"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 xml:space="preserve">В 2017 году в соответствии с решениями Совета депутатов муниципального округа Фили-Давыдково организованы и проведены </w:t>
      </w:r>
      <w:r w:rsidRPr="0093391E">
        <w:rPr>
          <w:rFonts w:ascii="Times New Roman" w:eastAsia="Times New Roman" w:hAnsi="Times New Roman" w:cs="Times New Roman"/>
          <w:sz w:val="28"/>
          <w:szCs w:val="28"/>
          <w:lang w:eastAsia="ru-RU"/>
        </w:rPr>
        <w:t>три</w:t>
      </w:r>
      <w:r w:rsidRPr="00723AD6">
        <w:rPr>
          <w:rFonts w:ascii="Times New Roman" w:eastAsia="Times New Roman" w:hAnsi="Times New Roman" w:cs="Times New Roman"/>
          <w:sz w:val="28"/>
          <w:szCs w:val="28"/>
          <w:lang w:eastAsia="ru-RU"/>
        </w:rPr>
        <w:t xml:space="preserve"> процедуры по публичным слушаниям.</w:t>
      </w:r>
    </w:p>
    <w:p w:rsidR="004A78C9"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В рамках организации процедуры публичных слушаний создавались Рабочие группы депутатов СД МО Фили-Давыдково, при содействии которых обеспечивался контроль за проведением слушаний, публикацией материалов в бюллетене «Московский муниципальный вестник» и на официальном сайте муниципального округа Фили-Давыдково, сбор предложений жителей и оформление результатов.</w:t>
      </w:r>
    </w:p>
    <w:p w:rsidR="00723AD6"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Проекты решений «О проекте решения Совета депутатов муниципального округа Фили-Давыдково «О внесении изменений и дополнений в Устав муниципального округа Фили-Давыдково», «О проведении публичных слушаний по проекту решения Совета депутатов муниципального округа Фили-Давыдково «О бюджете муниципального округа Фили-Давыдково на 2018 год и плановый период 2019 и 2020 годов» были опубликованы в бюллетене «Московский муниципальный вестник», и размещены на официальном сайте  муниципального округа Фили-Давыдково, для информирования максимального количества жителей.</w:t>
      </w:r>
    </w:p>
    <w:p w:rsidR="00723AD6" w:rsidRPr="00723AD6" w:rsidRDefault="00723AD6" w:rsidP="00723AD6">
      <w:pPr>
        <w:pStyle w:val="a7"/>
        <w:spacing w:after="0" w:line="240" w:lineRule="auto"/>
        <w:ind w:left="0"/>
        <w:jc w:val="both"/>
        <w:textAlignment w:val="baseline"/>
        <w:rPr>
          <w:rFonts w:ascii="Times New Roman" w:eastAsia="Times New Roman" w:hAnsi="Times New Roman" w:cs="Times New Roman"/>
          <w:sz w:val="28"/>
          <w:szCs w:val="28"/>
          <w:lang w:eastAsia="ru-RU"/>
        </w:rPr>
      </w:pPr>
    </w:p>
    <w:p w:rsidR="00723AD6" w:rsidRDefault="004A78C9" w:rsidP="00723AD6">
      <w:pPr>
        <w:pStyle w:val="a7"/>
        <w:spacing w:after="0" w:line="240" w:lineRule="auto"/>
        <w:ind w:left="0"/>
        <w:jc w:val="both"/>
        <w:textAlignment w:val="baseline"/>
        <w:rPr>
          <w:rFonts w:ascii="Times New Roman" w:eastAsia="Times New Roman" w:hAnsi="Times New Roman" w:cs="Times New Roman"/>
          <w:b/>
          <w:bCs/>
          <w:sz w:val="28"/>
          <w:szCs w:val="28"/>
          <w:bdr w:val="none" w:sz="0" w:space="0" w:color="auto" w:frame="1"/>
          <w:lang w:eastAsia="ru-RU"/>
        </w:rPr>
      </w:pPr>
      <w:r w:rsidRPr="00634A16">
        <w:rPr>
          <w:rFonts w:ascii="Times New Roman" w:eastAsia="Times New Roman" w:hAnsi="Times New Roman" w:cs="Times New Roman"/>
          <w:b/>
          <w:bCs/>
          <w:sz w:val="28"/>
          <w:szCs w:val="28"/>
          <w:bdr w:val="none" w:sz="0" w:space="0" w:color="auto" w:frame="1"/>
          <w:lang w:eastAsia="ru-RU"/>
        </w:rPr>
        <w:t>Взаимодействие с населением</w:t>
      </w:r>
    </w:p>
    <w:p w:rsidR="00723AD6" w:rsidRPr="00634A16" w:rsidRDefault="00723AD6" w:rsidP="00723AD6">
      <w:pPr>
        <w:pStyle w:val="a7"/>
        <w:spacing w:after="0" w:line="240" w:lineRule="auto"/>
        <w:ind w:left="0"/>
        <w:jc w:val="both"/>
        <w:textAlignment w:val="baseline"/>
        <w:rPr>
          <w:rFonts w:ascii="Times New Roman" w:eastAsia="Times New Roman" w:hAnsi="Times New Roman" w:cs="Times New Roman"/>
          <w:b/>
          <w:bCs/>
          <w:sz w:val="28"/>
          <w:szCs w:val="28"/>
          <w:bdr w:val="none" w:sz="0" w:space="0" w:color="auto" w:frame="1"/>
          <w:lang w:eastAsia="ru-RU"/>
        </w:rPr>
      </w:pPr>
    </w:p>
    <w:p w:rsidR="004A78C9"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В соответствии с Законом города Москв</w:t>
      </w:r>
      <w:r w:rsidR="00723AD6">
        <w:rPr>
          <w:rFonts w:ascii="Times New Roman" w:eastAsia="Times New Roman" w:hAnsi="Times New Roman" w:cs="Times New Roman"/>
          <w:sz w:val="28"/>
          <w:szCs w:val="28"/>
          <w:lang w:eastAsia="ru-RU"/>
        </w:rPr>
        <w:t xml:space="preserve">ы от 06.02.2013 № 7 «О внесении </w:t>
      </w:r>
      <w:r w:rsidRPr="00723AD6">
        <w:rPr>
          <w:rFonts w:ascii="Times New Roman" w:eastAsia="Times New Roman" w:hAnsi="Times New Roman" w:cs="Times New Roman"/>
          <w:sz w:val="28"/>
          <w:szCs w:val="28"/>
          <w:lang w:eastAsia="ru-RU"/>
        </w:rPr>
        <w:t>изменений в Закон города Москвы от 6 ноября 2002 года № 56 «Об организации местного самоуправления в городе Москве» и статьи 1 и 8 Закона города Москвы от 22 октября 2008 года № 50 «О муниципальной службе в городе Москве», в целях обеспечения открытости и доступности для населения района Фили-Давыдково информации о деятельности Совета депутатов, аппаратом Совета депутатов муниципального округа Фили-Давыдково организована и ведется</w:t>
      </w:r>
      <w:r w:rsidRPr="00723AD6">
        <w:rPr>
          <w:rFonts w:ascii="Times New Roman" w:eastAsia="Times New Roman" w:hAnsi="Times New Roman" w:cs="Times New Roman"/>
          <w:b/>
          <w:bCs/>
          <w:i/>
          <w:iCs/>
          <w:sz w:val="28"/>
          <w:szCs w:val="28"/>
          <w:bdr w:val="none" w:sz="0" w:space="0" w:color="auto" w:frame="1"/>
          <w:lang w:eastAsia="ru-RU"/>
        </w:rPr>
        <w:t> </w:t>
      </w:r>
      <w:r w:rsidRPr="00723AD6">
        <w:rPr>
          <w:rFonts w:ascii="Times New Roman" w:eastAsia="Times New Roman" w:hAnsi="Times New Roman" w:cs="Times New Roman"/>
          <w:bCs/>
          <w:iCs/>
          <w:sz w:val="28"/>
          <w:szCs w:val="28"/>
          <w:bdr w:val="none" w:sz="0" w:space="0" w:color="auto" w:frame="1"/>
          <w:lang w:eastAsia="ru-RU"/>
        </w:rPr>
        <w:t>аудио-видеозапись заседаний</w:t>
      </w:r>
      <w:r w:rsidRPr="00723AD6">
        <w:rPr>
          <w:rFonts w:ascii="Times New Roman" w:eastAsia="Times New Roman" w:hAnsi="Times New Roman" w:cs="Times New Roman"/>
          <w:sz w:val="28"/>
          <w:szCs w:val="28"/>
          <w:lang w:eastAsia="ru-RU"/>
        </w:rPr>
        <w:t xml:space="preserve"> с последующей трансляцией в информационно-телекоммуникационной сети «Интернет». Также жители района Фили-Давыдково принимали активное участие в заседаниях Совета депутатов, </w:t>
      </w:r>
      <w:r w:rsidR="00F64D0E" w:rsidRPr="00723AD6">
        <w:rPr>
          <w:rFonts w:ascii="Times New Roman" w:eastAsia="Times New Roman" w:hAnsi="Times New Roman" w:cs="Times New Roman"/>
          <w:sz w:val="28"/>
          <w:szCs w:val="28"/>
          <w:lang w:eastAsia="ru-RU"/>
        </w:rPr>
        <w:t>и</w:t>
      </w:r>
      <w:r w:rsidRPr="00723AD6">
        <w:rPr>
          <w:rFonts w:ascii="Times New Roman" w:eastAsia="Times New Roman" w:hAnsi="Times New Roman" w:cs="Times New Roman"/>
          <w:sz w:val="28"/>
          <w:szCs w:val="28"/>
          <w:lang w:eastAsia="ru-RU"/>
        </w:rPr>
        <w:t xml:space="preserve"> работе профильных Комиссий.</w:t>
      </w:r>
    </w:p>
    <w:p w:rsidR="00723AD6" w:rsidRPr="00723AD6" w:rsidRDefault="00723AD6" w:rsidP="00723AD6">
      <w:pPr>
        <w:spacing w:after="0" w:line="240" w:lineRule="auto"/>
        <w:ind w:firstLine="708"/>
        <w:jc w:val="both"/>
        <w:textAlignment w:val="baseline"/>
        <w:rPr>
          <w:rFonts w:ascii="Times New Roman" w:eastAsia="Times New Roman" w:hAnsi="Times New Roman" w:cs="Times New Roman"/>
          <w:sz w:val="28"/>
          <w:szCs w:val="28"/>
          <w:lang w:eastAsia="ru-RU"/>
        </w:rPr>
      </w:pPr>
    </w:p>
    <w:p w:rsidR="004A78C9" w:rsidRDefault="004A78C9" w:rsidP="00723AD6">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723AD6">
        <w:rPr>
          <w:rFonts w:ascii="Times New Roman" w:eastAsia="Times New Roman" w:hAnsi="Times New Roman" w:cs="Times New Roman"/>
          <w:b/>
          <w:bCs/>
          <w:sz w:val="28"/>
          <w:szCs w:val="28"/>
          <w:bdr w:val="none" w:sz="0" w:space="0" w:color="auto" w:frame="1"/>
          <w:lang w:eastAsia="ru-RU"/>
        </w:rPr>
        <w:t> Противодействие коррупции</w:t>
      </w:r>
    </w:p>
    <w:p w:rsidR="00723AD6" w:rsidRPr="00723AD6" w:rsidRDefault="00723AD6" w:rsidP="00723AD6">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4A78C9" w:rsidRPr="00723AD6"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i/>
          <w:sz w:val="28"/>
          <w:szCs w:val="28"/>
          <w:lang w:eastAsia="ru-RU"/>
        </w:rPr>
        <w:tab/>
      </w:r>
      <w:r w:rsidRPr="00723AD6">
        <w:rPr>
          <w:rFonts w:ascii="Times New Roman" w:eastAsia="Times New Roman" w:hAnsi="Times New Roman" w:cs="Times New Roman"/>
          <w:sz w:val="28"/>
          <w:szCs w:val="28"/>
          <w:lang w:eastAsia="ru-RU"/>
        </w:rPr>
        <w:t>В рамках обеспечения реализации Федерального закона от 25.12.2008 № 273-ФЗ «О противодействии коррупции», в целях создания системы противодействия коррупции в органах местного самоуправления муниципального округа Фили-Давыдково аппаратом Совета депутатов организовывались и проводились мероприятия в области совершенствования правового регулирования и организационного обеспечения деятельности по противодействию коррупции:</w:t>
      </w:r>
    </w:p>
    <w:p w:rsidR="004A78C9" w:rsidRPr="00723AD6"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 мониторинг нормативной правовой базы Российской Федерации и города Москвы в сфере противодействия коррупции;</w:t>
      </w:r>
    </w:p>
    <w:p w:rsidR="004A78C9" w:rsidRPr="00723AD6"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 работа по проверке достоверности и полноты представленных депутатами Совета депутатов сведений о доходах, расходах, об имуществе и обязательствах имущественного характера.</w:t>
      </w:r>
    </w:p>
    <w:p w:rsidR="004A78C9" w:rsidRPr="00723AD6"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ab/>
        <w:t>На официальном сайте размещалась актуальная информация об изменениях в муниципальных нормативных правовых актах по противодействию коррупции, публиковались статьи Дорогомиловской межрайонной прокуратуры.</w:t>
      </w:r>
    </w:p>
    <w:p w:rsidR="004A78C9" w:rsidRPr="00723AD6"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На основании Федерального закона от 17.07.2009 № 172-ФЗ «Об антикоррупционной экспертизе нормативных правовых актов и проектов нормативных правовых актов» в адрес Дорогомиловской межрайонной прокуратуры направлялись проекты нормативных правовых актов аппарата СД МО Фили-Давыдково и решения Совета депутатов муниципального округа Фили-Давыдково для проведения экспертизы на соответствие законодательству. Замечаний по проектам не поступало. За отчетный период нарушений законодательства в сфере противодействия коррупции не выявлено.</w:t>
      </w:r>
    </w:p>
    <w:p w:rsidR="004A78C9" w:rsidRPr="00723AD6"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sz w:val="28"/>
          <w:szCs w:val="28"/>
          <w:lang w:eastAsia="ru-RU"/>
        </w:rPr>
        <w:tab/>
        <w:t>В преддверии международного дня борьбы с коррупцией, 6 декабря 2017 г. в аппарате Совета депутатов муниципального округа Фили-Давыдково в рамках межведомственного взаимодействия состоялась рабочая встреча по вопросу «Осуществление антикоррупционной деятельности в органах местного самоуправления муниципального округа Фили-Давыдково». В мероприятии приняли участие: глава муниципального округа Фили-Давыдково, глава управы района Фили-Давыдково, муниципальные служащие аппарата Совета депутатов муниципального округа Фили-Давыдково. В ходе встречи были рассмотрены вопросы взаимодействия органов исполнительной власти, органов местного самоуправления и надзорных органов в области совершенствования правового регулирования и организационного обеспечения деятельности по противодействию коррупции. Итогом встречи стало обсуждение плана мероприятий по противодействию коррупции в органах местного самоуправления муниципального округа Фили-Давыдково в 2018 году.</w:t>
      </w:r>
    </w:p>
    <w:p w:rsidR="004A78C9" w:rsidRDefault="004A78C9" w:rsidP="00723AD6">
      <w:pPr>
        <w:spacing w:after="0" w:line="240" w:lineRule="auto"/>
        <w:jc w:val="both"/>
        <w:textAlignment w:val="baseline"/>
        <w:rPr>
          <w:rFonts w:ascii="Times New Roman" w:eastAsia="Times New Roman" w:hAnsi="Times New Roman" w:cs="Times New Roman"/>
          <w:sz w:val="28"/>
          <w:szCs w:val="28"/>
          <w:lang w:eastAsia="ru-RU"/>
        </w:rPr>
      </w:pPr>
      <w:r w:rsidRPr="00723AD6">
        <w:rPr>
          <w:rFonts w:ascii="Times New Roman" w:eastAsia="Times New Roman" w:hAnsi="Times New Roman" w:cs="Times New Roman"/>
          <w:i/>
          <w:sz w:val="28"/>
          <w:szCs w:val="28"/>
          <w:lang w:eastAsia="ru-RU"/>
        </w:rPr>
        <w:tab/>
      </w:r>
      <w:r w:rsidRPr="00723AD6">
        <w:rPr>
          <w:rFonts w:ascii="Times New Roman" w:eastAsia="Times New Roman" w:hAnsi="Times New Roman" w:cs="Times New Roman"/>
          <w:sz w:val="28"/>
          <w:szCs w:val="28"/>
          <w:lang w:eastAsia="ru-RU"/>
        </w:rPr>
        <w:t>В обсуждении вопросов также приняли участие представители межрайонной прокуратуры. При подготовке к заседанию запрашивались дополнительные материалы в органах законодательной и исполнительной власти.</w:t>
      </w:r>
    </w:p>
    <w:p w:rsidR="00723AD6" w:rsidRPr="00723AD6" w:rsidRDefault="00723AD6" w:rsidP="00723AD6">
      <w:pPr>
        <w:spacing w:after="0" w:line="240" w:lineRule="auto"/>
        <w:jc w:val="both"/>
        <w:textAlignment w:val="baseline"/>
        <w:rPr>
          <w:rFonts w:ascii="Times New Roman" w:eastAsia="Times New Roman" w:hAnsi="Times New Roman" w:cs="Times New Roman"/>
          <w:sz w:val="28"/>
          <w:szCs w:val="28"/>
          <w:lang w:eastAsia="ru-RU"/>
        </w:rPr>
      </w:pPr>
    </w:p>
    <w:p w:rsidR="004A78C9" w:rsidRDefault="004A78C9"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Организация местных, праздничных, социально-значимых и иных зрелищных мероприятий, развитие местных традиций</w:t>
      </w:r>
    </w:p>
    <w:p w:rsidR="00723AD6" w:rsidRPr="00723AD6" w:rsidRDefault="00723AD6"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2017 году традиционно проведен целый ряд мероприятий для жителей муниципального округа Фили-Давыдково. В муниципальном округе Фили-Давыдково закладываются новые традиции и развиваются уже созданные. Особенно массово проходят мероприятия на основной районной площадке Мазиловский пруд возле метро Пионерская. Это Масленица, День Победы, День города</w:t>
      </w:r>
      <w:r>
        <w:rPr>
          <w:rFonts w:ascii="Times New Roman" w:eastAsia="Times New Roman" w:hAnsi="Times New Roman" w:cs="Times New Roman"/>
          <w:sz w:val="28"/>
          <w:szCs w:val="28"/>
          <w:lang w:eastAsia="ru-RU"/>
        </w:rPr>
        <w:t>, Новый год</w:t>
      </w:r>
      <w:r w:rsidRPr="005055F7">
        <w:rPr>
          <w:rFonts w:ascii="Times New Roman" w:eastAsia="Times New Roman" w:hAnsi="Times New Roman" w:cs="Times New Roman"/>
          <w:sz w:val="28"/>
          <w:szCs w:val="28"/>
          <w:lang w:eastAsia="ru-RU"/>
        </w:rPr>
        <w:t>.</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 xml:space="preserve">Также популярностью пользуются у жителей района мероприятия, проводимые </w:t>
      </w:r>
      <w:r>
        <w:rPr>
          <w:rFonts w:ascii="Times New Roman" w:eastAsia="Times New Roman" w:hAnsi="Times New Roman" w:cs="Times New Roman"/>
          <w:sz w:val="28"/>
          <w:szCs w:val="28"/>
          <w:lang w:eastAsia="ru-RU"/>
        </w:rPr>
        <w:t>аппаратом Совета депутатов</w:t>
      </w:r>
      <w:r w:rsidRPr="005055F7">
        <w:rPr>
          <w:rFonts w:ascii="Times New Roman" w:eastAsia="Times New Roman" w:hAnsi="Times New Roman" w:cs="Times New Roman"/>
          <w:sz w:val="28"/>
          <w:szCs w:val="28"/>
          <w:lang w:eastAsia="ru-RU"/>
        </w:rPr>
        <w:t xml:space="preserve"> в Библиотеке имени Забелина, Совете ветеранов, ЦСО Фили-Давыдково.</w:t>
      </w:r>
    </w:p>
    <w:p w:rsidR="004A78C9" w:rsidRPr="005055F7" w:rsidRDefault="0093391E"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лично осуществляю</w:t>
      </w:r>
      <w:r w:rsidR="004A78C9" w:rsidRPr="005055F7">
        <w:rPr>
          <w:rFonts w:ascii="Times New Roman" w:eastAsia="Times New Roman" w:hAnsi="Times New Roman" w:cs="Times New Roman"/>
          <w:sz w:val="28"/>
          <w:szCs w:val="28"/>
          <w:lang w:eastAsia="ru-RU"/>
        </w:rPr>
        <w:t xml:space="preserve"> контроль за запланированными на территории муниципального округа Фили-Давыдково </w:t>
      </w:r>
      <w:r>
        <w:rPr>
          <w:rFonts w:ascii="Times New Roman" w:eastAsia="Times New Roman" w:hAnsi="Times New Roman" w:cs="Times New Roman"/>
          <w:sz w:val="28"/>
          <w:szCs w:val="28"/>
          <w:lang w:eastAsia="ru-RU"/>
        </w:rPr>
        <w:t>мероприятиями и принимаю</w:t>
      </w:r>
      <w:r w:rsidR="004A78C9" w:rsidRPr="005055F7">
        <w:rPr>
          <w:rFonts w:ascii="Times New Roman" w:eastAsia="Times New Roman" w:hAnsi="Times New Roman" w:cs="Times New Roman"/>
          <w:sz w:val="28"/>
          <w:szCs w:val="28"/>
          <w:lang w:eastAsia="ru-RU"/>
        </w:rPr>
        <w:t xml:space="preserve"> личное участие во всех праздничных и социально-значимых мероприятиях, проводимых в районе.</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Всего за отчетный период проведено более 16 массовых и социально-значимых мероприятий. Общий охват населения – более 10 000 жителей, в том числе: </w:t>
      </w:r>
    </w:p>
    <w:p w:rsidR="004A78C9" w:rsidRPr="005055F7" w:rsidRDefault="004A78C9" w:rsidP="0003449A">
      <w:pPr>
        <w:keepLines/>
        <w:widowControl w:val="0"/>
        <w:suppressLineNumbers/>
        <w:suppressAutoHyphens/>
        <w:autoSpaceDE w:val="0"/>
        <w:autoSpaceDN w:val="0"/>
        <w:spacing w:after="0" w:line="240" w:lineRule="auto"/>
        <w:ind w:firstLine="709"/>
        <w:jc w:val="both"/>
        <w:rPr>
          <w:rFonts w:ascii="Times New Roman" w:hAnsi="Times New Roman" w:cs="Times New Roman"/>
          <w:sz w:val="28"/>
          <w:szCs w:val="28"/>
          <w:u w:val="single"/>
        </w:rPr>
      </w:pPr>
      <w:r w:rsidRPr="005055F7">
        <w:rPr>
          <w:rFonts w:ascii="Times New Roman" w:hAnsi="Times New Roman" w:cs="Times New Roman"/>
          <w:sz w:val="28"/>
          <w:szCs w:val="28"/>
        </w:rPr>
        <w:t>Оказание услуг по организации и проведению праздничного мероприятия, приуроченного к празднованию Дня пожилого человека, для жителей муниципального округа Фили-Давыдково</w:t>
      </w:r>
      <w:r w:rsidRPr="005055F7">
        <w:rPr>
          <w:rFonts w:ascii="Times New Roman" w:hAnsi="Times New Roman" w:cs="Times New Roman"/>
          <w:sz w:val="28"/>
          <w:szCs w:val="28"/>
          <w:u w:val="single"/>
        </w:rPr>
        <w:t>.</w:t>
      </w:r>
    </w:p>
    <w:p w:rsidR="004A78C9" w:rsidRPr="005055F7" w:rsidRDefault="004A78C9" w:rsidP="0003449A">
      <w:pPr>
        <w:keepLines/>
        <w:widowControl w:val="0"/>
        <w:suppressLineNumbers/>
        <w:suppressAutoHyphens/>
        <w:autoSpaceDE w:val="0"/>
        <w:autoSpaceDN w:val="0"/>
        <w:spacing w:after="0" w:line="240" w:lineRule="auto"/>
        <w:ind w:firstLine="709"/>
        <w:jc w:val="both"/>
        <w:rPr>
          <w:rFonts w:ascii="Times New Roman" w:hAnsi="Times New Roman" w:cs="Times New Roman"/>
          <w:sz w:val="28"/>
          <w:szCs w:val="28"/>
        </w:rPr>
      </w:pPr>
      <w:r w:rsidRPr="005055F7">
        <w:rPr>
          <w:rFonts w:ascii="Times New Roman" w:hAnsi="Times New Roman" w:cs="Times New Roman"/>
          <w:sz w:val="28"/>
          <w:szCs w:val="28"/>
        </w:rPr>
        <w:t>Оказание услуг по организации и проведению праздничного мероприятия, приуроченного к празднованию Дня матери,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Оказание услуг по организации и проведению праздничного Новогоднего мероприятия,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hAnsi="Times New Roman" w:cs="Times New Roman"/>
          <w:sz w:val="28"/>
          <w:szCs w:val="28"/>
        </w:rPr>
        <w:tab/>
        <w:t>Оказание услуг по организации и проведению праздничного мероприятия «</w:t>
      </w:r>
      <w:r w:rsidRPr="005055F7">
        <w:rPr>
          <w:rFonts w:ascii="Times New Roman" w:hAnsi="Times New Roman" w:cs="Times New Roman"/>
          <w:sz w:val="28"/>
          <w:szCs w:val="28"/>
          <w:lang w:val="en-US"/>
        </w:rPr>
        <w:t>V</w:t>
      </w:r>
      <w:r w:rsidRPr="005055F7">
        <w:rPr>
          <w:rFonts w:ascii="Times New Roman" w:hAnsi="Times New Roman" w:cs="Times New Roman"/>
          <w:sz w:val="28"/>
          <w:szCs w:val="28"/>
        </w:rPr>
        <w:t>-й Фестиваль военных специальностей», для жителей муниципального округа Фили-Давыдково. (в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eastAsia="Calibri" w:hAnsi="Times New Roman" w:cs="Times New Roman"/>
          <w:sz w:val="28"/>
          <w:szCs w:val="28"/>
        </w:rPr>
        <w:tab/>
        <w:t>Оказание услуг по организации и проведению праздничного мероприятия «Патриотическо - краеведческий марафон», посвящённого 75-летию битвы под Москвой.</w:t>
      </w:r>
      <w:r w:rsidRPr="005055F7">
        <w:rPr>
          <w:rFonts w:ascii="Times New Roman" w:hAnsi="Times New Roman" w:cs="Times New Roman"/>
          <w:sz w:val="28"/>
          <w:szCs w:val="28"/>
        </w:rPr>
        <w:t xml:space="preserve"> (в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eastAsia="Calibri" w:hAnsi="Times New Roman" w:cs="Times New Roman"/>
          <w:sz w:val="28"/>
          <w:szCs w:val="28"/>
        </w:rPr>
        <w:tab/>
        <w:t xml:space="preserve">Оказание услуг по организации и проведению праздничного мероприятия </w:t>
      </w:r>
      <w:r w:rsidRPr="005055F7">
        <w:rPr>
          <w:rFonts w:ascii="Times New Roman" w:hAnsi="Times New Roman" w:cs="Times New Roman"/>
          <w:sz w:val="28"/>
          <w:szCs w:val="28"/>
          <w:shd w:val="clear" w:color="auto" w:fill="FFFFFF"/>
        </w:rPr>
        <w:t xml:space="preserve">«Это наша Победа!» </w:t>
      </w:r>
      <w:r w:rsidRPr="005055F7">
        <w:rPr>
          <w:rFonts w:ascii="Times New Roman" w:eastAsia="Calibri" w:hAnsi="Times New Roman" w:cs="Times New Roman"/>
          <w:sz w:val="28"/>
          <w:szCs w:val="28"/>
        </w:rPr>
        <w:t xml:space="preserve">посвященного 75-летию битвы под Москвой для жителей муниципального округа Фили-Давыдково. </w:t>
      </w:r>
      <w:r w:rsidRPr="005055F7">
        <w:rPr>
          <w:rFonts w:ascii="Times New Roman" w:hAnsi="Times New Roman" w:cs="Times New Roman"/>
          <w:sz w:val="28"/>
          <w:szCs w:val="28"/>
        </w:rPr>
        <w:t>(в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eastAsia="Calibri" w:hAnsi="Times New Roman" w:cs="Times New Roman"/>
          <w:sz w:val="28"/>
          <w:szCs w:val="28"/>
        </w:rPr>
        <w:tab/>
        <w:t xml:space="preserve">Оказание услуг по организации и проведению праздничного торжественного митинга, посвященного 115-летию Героя Советского Союза Николая Федоровича Ватутина. </w:t>
      </w:r>
      <w:r w:rsidRPr="005055F7">
        <w:rPr>
          <w:rFonts w:ascii="Times New Roman" w:hAnsi="Times New Roman" w:cs="Times New Roman"/>
          <w:sz w:val="28"/>
          <w:szCs w:val="28"/>
        </w:rPr>
        <w:t>(в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eastAsia="Calibri" w:hAnsi="Times New Roman" w:cs="Times New Roman"/>
          <w:sz w:val="28"/>
          <w:szCs w:val="28"/>
        </w:rPr>
        <w:tab/>
        <w:t xml:space="preserve">Оказание услуг по организации и проведению праздничного Новогоднего мероприятия приуроченного к </w:t>
      </w:r>
      <w:r w:rsidRPr="00DE6DAD">
        <w:rPr>
          <w:rFonts w:ascii="Times New Roman" w:eastAsia="Calibri" w:hAnsi="Times New Roman" w:cs="Times New Roman"/>
          <w:sz w:val="28"/>
          <w:szCs w:val="28"/>
        </w:rPr>
        <w:t>Пленуму</w:t>
      </w:r>
      <w:r w:rsidRPr="005055F7">
        <w:rPr>
          <w:rFonts w:ascii="Times New Roman" w:eastAsia="Calibri" w:hAnsi="Times New Roman" w:cs="Times New Roman"/>
          <w:sz w:val="28"/>
          <w:szCs w:val="28"/>
        </w:rPr>
        <w:t xml:space="preserve">, посвященному 75-й годовщине «Битвы за Москву» для актива Совета ветеранов района Фили-Давыдково, жителей муниципального округа Фили-Давыдково. </w:t>
      </w:r>
      <w:r w:rsidRPr="005055F7">
        <w:rPr>
          <w:rFonts w:ascii="Times New Roman" w:hAnsi="Times New Roman" w:cs="Times New Roman"/>
          <w:sz w:val="28"/>
          <w:szCs w:val="28"/>
        </w:rPr>
        <w:t>(в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eastAsia="Calibri" w:hAnsi="Times New Roman" w:cs="Times New Roman"/>
          <w:sz w:val="28"/>
          <w:szCs w:val="28"/>
        </w:rPr>
        <w:tab/>
        <w:t xml:space="preserve">Оказание услуг по организации и проведению праздничного Новогоднего мероприятия «Новогодние чудеса» для жителей муниципального округа Фили-Давыдково. </w:t>
      </w:r>
      <w:r w:rsidRPr="005055F7">
        <w:rPr>
          <w:rFonts w:ascii="Times New Roman" w:hAnsi="Times New Roman" w:cs="Times New Roman"/>
          <w:sz w:val="28"/>
          <w:szCs w:val="28"/>
        </w:rPr>
        <w:t>(в рамках военно</w:t>
      </w:r>
      <w:r>
        <w:rPr>
          <w:rFonts w:ascii="Times New Roman" w:hAnsi="Times New Roman" w:cs="Times New Roman"/>
          <w:sz w:val="28"/>
          <w:szCs w:val="28"/>
        </w:rPr>
        <w:t>-</w:t>
      </w:r>
      <w:r w:rsidRPr="005055F7">
        <w:rPr>
          <w:rFonts w:ascii="Times New Roman" w:hAnsi="Times New Roman" w:cs="Times New Roman"/>
          <w:sz w:val="28"/>
          <w:szCs w:val="28"/>
        </w:rPr>
        <w:t>патриотического воспитания граждан, проживающих на территории муниципального округа Фили-Давыдково)</w:t>
      </w:r>
    </w:p>
    <w:p w:rsidR="004A78C9" w:rsidRPr="005055F7" w:rsidRDefault="004A78C9" w:rsidP="0003449A">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055F7">
        <w:rPr>
          <w:rFonts w:ascii="Times New Roman" w:eastAsia="Calibri" w:hAnsi="Times New Roman" w:cs="Times New Roman"/>
          <w:sz w:val="28"/>
          <w:szCs w:val="28"/>
        </w:rPr>
        <w:tab/>
        <w:t xml:space="preserve">Оказание услуг по организации и проведению праздничного Новогоднего мероприятия «Зимняя сказка» для жителей муниципального округа Фили-Давыдково. </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«Москва - город моей мечты!», приуроченного ко Дню города,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День города,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Мой дворик,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Чествование золотых медалистов, для жителей муниципального округа Фили-Давыдково.</w:t>
      </w:r>
    </w:p>
    <w:p w:rsidR="004A78C9" w:rsidRPr="00723AD6" w:rsidRDefault="004A78C9" w:rsidP="0003449A">
      <w:pPr>
        <w:spacing w:after="0" w:line="240" w:lineRule="auto"/>
        <w:jc w:val="both"/>
        <w:textAlignment w:val="baseline"/>
        <w:rPr>
          <w:rFonts w:ascii="Times New Roman" w:hAnsi="Times New Roman" w:cs="Times New Roman"/>
          <w:sz w:val="28"/>
          <w:szCs w:val="28"/>
        </w:rPr>
      </w:pPr>
      <w:r w:rsidRPr="005055F7">
        <w:rPr>
          <w:rFonts w:ascii="Times New Roman" w:hAnsi="Times New Roman" w:cs="Times New Roman"/>
          <w:sz w:val="28"/>
          <w:szCs w:val="28"/>
        </w:rPr>
        <w:tab/>
        <w:t>Оказание услуг по организации и проведению праздничного мероприятия, для Ветеранов ВОВ (23 февраля и 8 Марта)</w:t>
      </w:r>
      <w:r>
        <w:rPr>
          <w:rFonts w:ascii="Times New Roman" w:hAnsi="Times New Roman" w:cs="Times New Roman"/>
          <w:sz w:val="28"/>
          <w:szCs w:val="28"/>
        </w:rPr>
        <w:t xml:space="preserve"> и</w:t>
      </w:r>
      <w:r w:rsidR="00723AD6">
        <w:rPr>
          <w:rFonts w:ascii="Times New Roman" w:hAnsi="Times New Roman" w:cs="Times New Roman"/>
          <w:sz w:val="28"/>
          <w:szCs w:val="28"/>
        </w:rPr>
        <w:t xml:space="preserve"> </w:t>
      </w:r>
      <w:r w:rsidRPr="005055F7">
        <w:rPr>
          <w:rFonts w:ascii="Times New Roman" w:hAnsi="Times New Roman" w:cs="Times New Roman"/>
          <w:sz w:val="28"/>
          <w:szCs w:val="28"/>
        </w:rPr>
        <w:t>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Москва столица в историях и лицах, для жителей муниципального округа Фили-Давыдково.</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hAnsi="Times New Roman" w:cs="Times New Roman"/>
          <w:sz w:val="28"/>
          <w:szCs w:val="28"/>
        </w:rPr>
        <w:tab/>
        <w:t>Оказание услуг по организации и проведению праздничного мероприятия Широкая масленица, для жителей муниципального округа Фили-Давыдково.</w:t>
      </w:r>
    </w:p>
    <w:p w:rsidR="004A78C9"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49222" cy="1753870"/>
            <wp:effectExtent l="0" t="0" r="0"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047" cy="1761037"/>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661285" cy="1750470"/>
            <wp:effectExtent l="0" t="0" r="5715" b="254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7509" cy="1761141"/>
                    </a:xfrm>
                    <a:prstGeom prst="rect">
                      <a:avLst/>
                    </a:prstGeom>
                    <a:noFill/>
                    <a:ln>
                      <a:noFill/>
                    </a:ln>
                  </pic:spPr>
                </pic:pic>
              </a:graphicData>
            </a:graphic>
          </wp:inline>
        </w:drawing>
      </w:r>
    </w:p>
    <w:p w:rsidR="004A78C9"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04131" cy="1944370"/>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290" cy="1950502"/>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90750" cy="1958540"/>
            <wp:effectExtent l="0" t="0" r="0" b="381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017" cy="1989175"/>
                    </a:xfrm>
                    <a:prstGeom prst="rect">
                      <a:avLst/>
                    </a:prstGeom>
                    <a:noFill/>
                    <a:ln>
                      <a:noFill/>
                    </a:ln>
                  </pic:spPr>
                </pic:pic>
              </a:graphicData>
            </a:graphic>
          </wp:inline>
        </w:drawing>
      </w:r>
    </w:p>
    <w:p w:rsidR="00723AD6" w:rsidRDefault="00723AD6" w:rsidP="0003449A">
      <w:pPr>
        <w:spacing w:after="0" w:line="240" w:lineRule="auto"/>
        <w:jc w:val="both"/>
        <w:textAlignment w:val="baseline"/>
        <w:rPr>
          <w:rFonts w:ascii="Times New Roman" w:eastAsia="Times New Roman" w:hAnsi="Times New Roman" w:cs="Times New Roman"/>
          <w:b/>
          <w:sz w:val="28"/>
          <w:szCs w:val="28"/>
          <w:lang w:eastAsia="ru-RU"/>
        </w:rPr>
      </w:pPr>
    </w:p>
    <w:p w:rsidR="004A78C9" w:rsidRDefault="004A78C9" w:rsidP="0003449A">
      <w:pPr>
        <w:spacing w:after="0" w:line="240" w:lineRule="auto"/>
        <w:jc w:val="both"/>
        <w:textAlignment w:val="baseline"/>
        <w:rPr>
          <w:rFonts w:ascii="Times New Roman" w:eastAsia="Times New Roman" w:hAnsi="Times New Roman" w:cs="Times New Roman"/>
          <w:b/>
          <w:sz w:val="28"/>
          <w:szCs w:val="28"/>
          <w:lang w:eastAsia="ru-RU"/>
        </w:rPr>
      </w:pPr>
      <w:r w:rsidRPr="007E31F5">
        <w:rPr>
          <w:rFonts w:ascii="Times New Roman" w:eastAsia="Times New Roman" w:hAnsi="Times New Roman" w:cs="Times New Roman"/>
          <w:b/>
          <w:sz w:val="28"/>
          <w:szCs w:val="28"/>
          <w:lang w:eastAsia="ru-RU"/>
        </w:rPr>
        <w:t>Обеспечение деятельности Совета депутатов</w:t>
      </w:r>
    </w:p>
    <w:p w:rsidR="00723AD6" w:rsidRPr="007E31F5" w:rsidRDefault="00723AD6" w:rsidP="0003449A">
      <w:pPr>
        <w:spacing w:after="0" w:line="240" w:lineRule="auto"/>
        <w:jc w:val="both"/>
        <w:textAlignment w:val="baseline"/>
        <w:rPr>
          <w:rFonts w:ascii="Times New Roman" w:eastAsia="Times New Roman" w:hAnsi="Times New Roman" w:cs="Times New Roman"/>
          <w:b/>
          <w:sz w:val="28"/>
          <w:szCs w:val="28"/>
          <w:lang w:eastAsia="ru-RU"/>
        </w:rPr>
      </w:pPr>
    </w:p>
    <w:p w:rsidR="004A78C9" w:rsidRPr="007E31F5"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Б</w:t>
      </w:r>
      <w:r w:rsidRPr="007E31F5">
        <w:rPr>
          <w:rFonts w:ascii="Times New Roman" w:eastAsia="Times New Roman" w:hAnsi="Times New Roman" w:cs="Times New Roman"/>
          <w:sz w:val="28"/>
          <w:szCs w:val="28"/>
          <w:lang w:eastAsia="ru-RU"/>
        </w:rPr>
        <w:t xml:space="preserve">юджетная отчетность </w:t>
      </w:r>
      <w:r>
        <w:rPr>
          <w:rFonts w:ascii="Times New Roman" w:eastAsia="Times New Roman" w:hAnsi="Times New Roman" w:cs="Times New Roman"/>
          <w:sz w:val="28"/>
          <w:szCs w:val="28"/>
          <w:lang w:eastAsia="ru-RU"/>
        </w:rPr>
        <w:t xml:space="preserve">в аппарате Совета депутатов муниципального округа Фили-Давыдково </w:t>
      </w:r>
      <w:r w:rsidRPr="007E31F5">
        <w:rPr>
          <w:rFonts w:ascii="Times New Roman" w:eastAsia="Times New Roman" w:hAnsi="Times New Roman" w:cs="Times New Roman"/>
          <w:sz w:val="28"/>
          <w:szCs w:val="28"/>
          <w:lang w:eastAsia="ru-RU"/>
        </w:rPr>
        <w:t xml:space="preserve">составлялась в соответствии с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г. </w:t>
      </w:r>
      <w:r>
        <w:rPr>
          <w:rFonts w:ascii="Times New Roman" w:eastAsia="Times New Roman" w:hAnsi="Times New Roman" w:cs="Times New Roman"/>
          <w:sz w:val="28"/>
          <w:szCs w:val="28"/>
          <w:lang w:eastAsia="ru-RU"/>
        </w:rPr>
        <w:t>№</w:t>
      </w:r>
      <w:r w:rsidRPr="007E31F5">
        <w:rPr>
          <w:rFonts w:ascii="Times New Roman" w:eastAsia="Times New Roman" w:hAnsi="Times New Roman" w:cs="Times New Roman"/>
          <w:sz w:val="28"/>
          <w:szCs w:val="28"/>
          <w:lang w:eastAsia="ru-RU"/>
        </w:rPr>
        <w:t xml:space="preserve"> 191н (с учетом изменений, внесенных приказами Минфина РФ от 29.12.2011 г. № 191н, от 26.10.2012 г.  № 138н, от 19.12.2014 г. № 157н).</w:t>
      </w:r>
    </w:p>
    <w:p w:rsidR="004A78C9" w:rsidRPr="007E31F5"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E31F5">
        <w:rPr>
          <w:rFonts w:ascii="Times New Roman" w:eastAsia="Times New Roman" w:hAnsi="Times New Roman" w:cs="Times New Roman"/>
          <w:sz w:val="28"/>
          <w:szCs w:val="28"/>
          <w:lang w:eastAsia="ru-RU"/>
        </w:rPr>
        <w:t>Поступившие средства использова</w:t>
      </w:r>
      <w:r>
        <w:rPr>
          <w:rFonts w:ascii="Times New Roman" w:eastAsia="Times New Roman" w:hAnsi="Times New Roman" w:cs="Times New Roman"/>
          <w:sz w:val="28"/>
          <w:szCs w:val="28"/>
          <w:lang w:eastAsia="ru-RU"/>
        </w:rPr>
        <w:t>лись</w:t>
      </w:r>
      <w:r w:rsidRPr="007E31F5">
        <w:rPr>
          <w:rFonts w:ascii="Times New Roman" w:eastAsia="Times New Roman" w:hAnsi="Times New Roman" w:cs="Times New Roman"/>
          <w:sz w:val="28"/>
          <w:szCs w:val="28"/>
          <w:lang w:eastAsia="ru-RU"/>
        </w:rPr>
        <w:t xml:space="preserve"> по целевому назначению в разрезе источников финансирования в соответствии с утвержденной сметой.</w:t>
      </w:r>
    </w:p>
    <w:p w:rsidR="004A78C9" w:rsidRPr="007E31F5"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7E31F5">
        <w:rPr>
          <w:rFonts w:ascii="Times New Roman" w:eastAsia="Times New Roman" w:hAnsi="Times New Roman" w:cs="Times New Roman"/>
          <w:sz w:val="28"/>
          <w:szCs w:val="28"/>
          <w:lang w:eastAsia="ru-RU"/>
        </w:rPr>
        <w:t xml:space="preserve">Бухгалтерский учет велся в соответствии с правилами и порядком ведения бухгалтерской и финансовой отчетности, утвержденными Федеральным законом от 06.12.2011 г. № 402-ФЗ "О бухгалтерском учете", Приказом Министерства финансов Российской Федерации от 01.12.2010 г. </w:t>
      </w:r>
      <w:r>
        <w:rPr>
          <w:rFonts w:ascii="Times New Roman" w:eastAsia="Times New Roman" w:hAnsi="Times New Roman" w:cs="Times New Roman"/>
          <w:sz w:val="28"/>
          <w:szCs w:val="28"/>
          <w:lang w:eastAsia="ru-RU"/>
        </w:rPr>
        <w:t>№</w:t>
      </w:r>
      <w:r w:rsidRPr="007E31F5">
        <w:rPr>
          <w:rFonts w:ascii="Times New Roman" w:eastAsia="Times New Roman" w:hAnsi="Times New Roman" w:cs="Times New Roman"/>
          <w:sz w:val="28"/>
          <w:szCs w:val="28"/>
          <w:lang w:eastAsia="ru-RU"/>
        </w:rPr>
        <w:t xml:space="preserve">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4A78C9" w:rsidRPr="007E31F5"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Годовая б</w:t>
      </w:r>
      <w:r w:rsidRPr="007E31F5">
        <w:rPr>
          <w:rFonts w:ascii="Times New Roman" w:eastAsia="Times New Roman" w:hAnsi="Times New Roman" w:cs="Times New Roman"/>
          <w:sz w:val="28"/>
          <w:szCs w:val="28"/>
          <w:lang w:eastAsia="ru-RU"/>
        </w:rPr>
        <w:t>юджетная отчетность за 2017 год составлена в полном объеме и представлена в Департамент финансов города Москвы в электронном виде и передана на портал Департамента финансов города Москвы в программный комплекс «СВОД-СМАРТ».</w:t>
      </w:r>
    </w:p>
    <w:p w:rsidR="004A78C9" w:rsidRDefault="00723AD6"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составлении бухгалтерской </w:t>
      </w:r>
      <w:r w:rsidR="004A78C9" w:rsidRPr="007E31F5">
        <w:rPr>
          <w:rFonts w:ascii="Times New Roman" w:eastAsia="Times New Roman" w:hAnsi="Times New Roman" w:cs="Times New Roman"/>
          <w:sz w:val="28"/>
          <w:szCs w:val="28"/>
          <w:lang w:eastAsia="ru-RU"/>
        </w:rPr>
        <w:t>отчетности использовался лицензионный программный продукт 1-С Предприятие.</w:t>
      </w:r>
      <w:r w:rsidR="004A78C9">
        <w:rPr>
          <w:rFonts w:ascii="Times New Roman" w:eastAsia="Times New Roman" w:hAnsi="Times New Roman" w:cs="Times New Roman"/>
          <w:sz w:val="28"/>
          <w:szCs w:val="28"/>
          <w:lang w:eastAsia="ru-RU"/>
        </w:rPr>
        <w:t xml:space="preserve"> Задолженностей за истекший год перед контрагентам аппарат Советадепутатов муниципального округа Фили-Давыдково не имеет.</w:t>
      </w:r>
    </w:p>
    <w:p w:rsidR="00723AD6" w:rsidRDefault="00723AD6" w:rsidP="00723AD6">
      <w:pPr>
        <w:spacing w:after="0" w:line="240" w:lineRule="auto"/>
        <w:ind w:firstLine="708"/>
        <w:jc w:val="both"/>
        <w:textAlignment w:val="baseline"/>
        <w:rPr>
          <w:rFonts w:ascii="Times New Roman" w:eastAsia="Times New Roman" w:hAnsi="Times New Roman" w:cs="Times New Roman"/>
          <w:sz w:val="28"/>
          <w:szCs w:val="28"/>
          <w:lang w:eastAsia="ru-RU"/>
        </w:rPr>
      </w:pPr>
    </w:p>
    <w:p w:rsidR="004A78C9" w:rsidRDefault="004A78C9" w:rsidP="0003449A">
      <w:pPr>
        <w:spacing w:after="0" w:line="240" w:lineRule="auto"/>
        <w:jc w:val="both"/>
        <w:textAlignment w:val="baseline"/>
        <w:rPr>
          <w:rFonts w:ascii="Times New Roman" w:eastAsia="Times New Roman" w:hAnsi="Times New Roman" w:cs="Times New Roman"/>
          <w:b/>
          <w:bCs/>
          <w:sz w:val="28"/>
          <w:szCs w:val="28"/>
          <w:bdr w:val="none" w:sz="0" w:space="0" w:color="auto" w:frame="1"/>
          <w:lang w:eastAsia="ru-RU"/>
        </w:rPr>
      </w:pPr>
      <w:r w:rsidRPr="005055F7">
        <w:rPr>
          <w:rFonts w:ascii="Times New Roman" w:eastAsia="Times New Roman" w:hAnsi="Times New Roman" w:cs="Times New Roman"/>
          <w:b/>
          <w:bCs/>
          <w:sz w:val="28"/>
          <w:szCs w:val="28"/>
          <w:bdr w:val="none" w:sz="0" w:space="0" w:color="auto" w:frame="1"/>
          <w:lang w:eastAsia="ru-RU"/>
        </w:rPr>
        <w:t> Информирование населения о деятельности Совета депутатов</w:t>
      </w: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p>
    <w:p w:rsidR="004A78C9" w:rsidRPr="005055F7" w:rsidRDefault="004A78C9" w:rsidP="0003449A">
      <w:pPr>
        <w:spacing w:after="0" w:line="240" w:lineRule="auto"/>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ab/>
        <w:t>В своей работе Совет депутатов руководствуется принципами открытости и гласности. Главной задачей взаимодействия Совета депутатов со средствами массовой информации является полное и объективное информирование населения района Фили-Давыдково о деятельности депутатского корпуса.</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Совет депутатов муниципального округа Фили-Давыдково постоянно стремится к формированию устойчивого интереса жителей района к принимаемым Советом депутатов решениям. Деятельность Совета в 2017 году регулярно освещалась в средствах массовой информации.</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Основной целью информирования населения о деятельности органов местного самоуправления является обеспечение информационной открытости и прозрачности деятельности ОМС Фили-Давыдково и создание условий для осуществления гражданского контроля над деятельностью органов местного самоуправления.</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Своевременно проводилась публикация нормативно-правовых актов и информации о деятельности органов местного самоуправления на сайте органов местного самоуправления www.аппарат-сд-мо-фили-давыдково.рф.</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Сайт муниципального округа Фили-Давыдково www. аппарат-сд-мо-фили-давыдково.рф является официальным и пользуется большой популярностью у населения. На страницах сайта размещена вся необходимая информация о деятельности аппарата Совета депутатов, Совета депутатов, изменениях в законодательстве, информация о местных праздниках и других социально-значимых мероприятиях. Сайт привлекает большее количество жителей района к деятельности органов местного самоуправления и влияет на формирование активной гражданской и общественной позиций жителей Фили-Давыдково. На сайте работает рубрика «Обратная связь», посредством которой жители района задают свои вопросы в адрес депутатов муниципального округа.</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Изготавливалась и размещалась на наружных информационных носителях информация к праздничным датам, по актуальным вопросам деятельности органов местного самоуправления в соответствии с Соглашением с управой района Фили-Давыдково.</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На информационных стендах района размещались материалы о приеме населения депутатами, о приеме граждан главой МО и о проведении публичных слушаний по вопросам местного значения.</w:t>
      </w:r>
    </w:p>
    <w:p w:rsidR="004A78C9" w:rsidRPr="005055F7" w:rsidRDefault="004A78C9"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В 2018 году целесообразно обсудить вопрос о создании аккаунтов депутатов Совета депутатов муниципального округа Фили-Давыдково в социальных сетях, где будут размещаться новости муниципального округа, информация о работе депутатов и анонсы мероприятий.</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DE6DAD">
        <w:rPr>
          <w:rFonts w:ascii="Times New Roman" w:eastAsia="Times New Roman" w:hAnsi="Times New Roman" w:cs="Times New Roman"/>
          <w:sz w:val="28"/>
          <w:szCs w:val="28"/>
          <w:lang w:eastAsia="ru-RU"/>
        </w:rPr>
        <w:t>Подводя</w:t>
      </w:r>
      <w:r w:rsidRPr="005055F7">
        <w:rPr>
          <w:rFonts w:ascii="Times New Roman" w:eastAsia="Times New Roman" w:hAnsi="Times New Roman" w:cs="Times New Roman"/>
          <w:sz w:val="28"/>
          <w:szCs w:val="28"/>
          <w:lang w:eastAsia="ru-RU"/>
        </w:rPr>
        <w:t xml:space="preserve"> итоги, во-первых, хочется поблагодарить всех депутатов Совета депутатов за активную жизненную позицию, за профессионализм и ответственность при выполнении своих депутатских обязанностей. Во-вторых, поблагодарить коллег – сотрудников префектуры ЗАО, управы района Фили-Давыдково, Дорогомиловской межрайонной прокуратуры, Совета муниципальных образований и т.д. за содействие и помощь в деятельности органов местного самоуправления.</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Депутаты СД МО, несмотря на занятость на рабочих местах, всегда находили время для работы в Совете, для общения с жителями, искали и находили пути решения их проблем.</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Конечно, пока далеко не все в нашей работе получается так, как хотелось бы. Убежден, что деятельность органов местного самоуправления только тогда будет эффективной, когда все органы и ветви власти будут действовать слаженно и ответственно, каждый в меру своей компетенции. Ведь ни для кого не секрет, что иногда проблемы возникают из-за несогласованности действий. Нам есть над чем работать.</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Совет депутатов муниципального округа Фили-Давыдково сегодня – работоспособный, профессиональный и эффективный коллектив, который готов продолжить и усилить работу по повышению уровня гражданской ответственности, активности жителей муниципального округа Фили-Давыдково, по привлечению наших избирателей к управлению своим районом, участию в решении жизненно важных вопросов.</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Не могу не остановиться на такой важной теме для депутатов и жителей, как проведение выборов Президента РФ в 2018 году.</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Уверен, что выборы пройдут успешно!</w:t>
      </w:r>
    </w:p>
    <w:p w:rsidR="003D7CD7" w:rsidRPr="005055F7" w:rsidRDefault="003D7CD7" w:rsidP="00723AD6">
      <w:pPr>
        <w:spacing w:after="0" w:line="240" w:lineRule="auto"/>
        <w:ind w:firstLine="708"/>
        <w:jc w:val="both"/>
        <w:textAlignment w:val="baseline"/>
        <w:rPr>
          <w:rFonts w:ascii="Times New Roman" w:eastAsia="Times New Roman" w:hAnsi="Times New Roman" w:cs="Times New Roman"/>
          <w:sz w:val="28"/>
          <w:szCs w:val="28"/>
          <w:lang w:eastAsia="ru-RU"/>
        </w:rPr>
      </w:pPr>
      <w:r w:rsidRPr="005055F7">
        <w:rPr>
          <w:rFonts w:ascii="Times New Roman" w:eastAsia="Times New Roman" w:hAnsi="Times New Roman" w:cs="Times New Roman"/>
          <w:sz w:val="28"/>
          <w:szCs w:val="28"/>
          <w:lang w:eastAsia="ru-RU"/>
        </w:rPr>
        <w:t>Совету депутатов совместно с аппаратом СД МО Фили-Давыдково, общественными организациями района необходимо провести эффективную работу по активизации избирательной активности и максимальному предвыборному информированию населения.</w:t>
      </w:r>
    </w:p>
    <w:p w:rsidR="00845072" w:rsidRDefault="003D7CD7" w:rsidP="00723AD6">
      <w:pPr>
        <w:spacing w:after="0"/>
        <w:ind w:firstLine="708"/>
        <w:jc w:val="both"/>
      </w:pPr>
      <w:r w:rsidRPr="005055F7">
        <w:rPr>
          <w:rFonts w:ascii="Times New Roman" w:eastAsia="Times New Roman" w:hAnsi="Times New Roman" w:cs="Times New Roman"/>
          <w:sz w:val="28"/>
          <w:szCs w:val="28"/>
          <w:lang w:eastAsia="ru-RU"/>
        </w:rPr>
        <w:t>Искренне надеюсь, что и в этом году наша работа будет конструктивной и результативной, как и в предыдущие годы.</w:t>
      </w:r>
    </w:p>
    <w:sectPr w:rsidR="00845072" w:rsidSect="00845072">
      <w:head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E91" w:rsidRDefault="00BE6E91" w:rsidP="00EE23CC">
      <w:pPr>
        <w:spacing w:after="0" w:line="240" w:lineRule="auto"/>
      </w:pPr>
      <w:r>
        <w:separator/>
      </w:r>
    </w:p>
  </w:endnote>
  <w:endnote w:type="continuationSeparator" w:id="0">
    <w:p w:rsidR="00BE6E91" w:rsidRDefault="00BE6E91" w:rsidP="00EE2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E91" w:rsidRDefault="00BE6E91" w:rsidP="00EE23CC">
      <w:pPr>
        <w:spacing w:after="0" w:line="240" w:lineRule="auto"/>
      </w:pPr>
      <w:r>
        <w:separator/>
      </w:r>
    </w:p>
  </w:footnote>
  <w:footnote w:type="continuationSeparator" w:id="0">
    <w:p w:rsidR="00BE6E91" w:rsidRDefault="00BE6E91" w:rsidP="00EE2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446702"/>
      <w:docPartObj>
        <w:docPartGallery w:val="Page Numbers (Top of Page)"/>
        <w:docPartUnique/>
      </w:docPartObj>
    </w:sdtPr>
    <w:sdtEndPr/>
    <w:sdtContent>
      <w:p w:rsidR="004A78C9" w:rsidRDefault="007E30F4">
        <w:pPr>
          <w:pStyle w:val="a8"/>
          <w:jc w:val="center"/>
        </w:pPr>
        <w:r>
          <w:fldChar w:fldCharType="begin"/>
        </w:r>
        <w:r w:rsidR="004A5167">
          <w:instrText xml:space="preserve"> PAGE   \* MERGEFORMAT </w:instrText>
        </w:r>
        <w:r>
          <w:fldChar w:fldCharType="separate"/>
        </w:r>
        <w:r w:rsidR="0093391E">
          <w:rPr>
            <w:noProof/>
          </w:rPr>
          <w:t>7</w:t>
        </w:r>
        <w:r>
          <w:rPr>
            <w:noProof/>
          </w:rPr>
          <w:fldChar w:fldCharType="end"/>
        </w:r>
      </w:p>
    </w:sdtContent>
  </w:sdt>
  <w:p w:rsidR="004A78C9" w:rsidRDefault="004A78C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95F12"/>
    <w:multiLevelType w:val="hybridMultilevel"/>
    <w:tmpl w:val="1C0410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735EC"/>
    <w:multiLevelType w:val="multilevel"/>
    <w:tmpl w:val="C0BA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70293"/>
    <w:multiLevelType w:val="hybridMultilevel"/>
    <w:tmpl w:val="E1B68DE0"/>
    <w:lvl w:ilvl="0" w:tplc="7486B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4B4789"/>
    <w:multiLevelType w:val="multilevel"/>
    <w:tmpl w:val="361A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017CF6"/>
    <w:multiLevelType w:val="hybridMultilevel"/>
    <w:tmpl w:val="9E34C3F2"/>
    <w:lvl w:ilvl="0" w:tplc="7486B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1821693"/>
    <w:multiLevelType w:val="hybridMultilevel"/>
    <w:tmpl w:val="8C14827A"/>
    <w:lvl w:ilvl="0" w:tplc="7486BD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AD95139"/>
    <w:multiLevelType w:val="multilevel"/>
    <w:tmpl w:val="8A34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3D7CD7"/>
    <w:rsid w:val="00013188"/>
    <w:rsid w:val="0002483E"/>
    <w:rsid w:val="0003449A"/>
    <w:rsid w:val="000816FB"/>
    <w:rsid w:val="00102084"/>
    <w:rsid w:val="001209B3"/>
    <w:rsid w:val="00147AE6"/>
    <w:rsid w:val="00193283"/>
    <w:rsid w:val="001955B2"/>
    <w:rsid w:val="001A66EE"/>
    <w:rsid w:val="001D454C"/>
    <w:rsid w:val="002B02BD"/>
    <w:rsid w:val="002F797A"/>
    <w:rsid w:val="00386672"/>
    <w:rsid w:val="003D7CD7"/>
    <w:rsid w:val="004337E7"/>
    <w:rsid w:val="00435417"/>
    <w:rsid w:val="00444B50"/>
    <w:rsid w:val="004A5167"/>
    <w:rsid w:val="004A78C9"/>
    <w:rsid w:val="004F010B"/>
    <w:rsid w:val="00530798"/>
    <w:rsid w:val="005323DE"/>
    <w:rsid w:val="005509DB"/>
    <w:rsid w:val="00591186"/>
    <w:rsid w:val="00612221"/>
    <w:rsid w:val="00671E6E"/>
    <w:rsid w:val="00705F11"/>
    <w:rsid w:val="00723AD6"/>
    <w:rsid w:val="00777DEE"/>
    <w:rsid w:val="007E30F4"/>
    <w:rsid w:val="00845072"/>
    <w:rsid w:val="0084538F"/>
    <w:rsid w:val="0086679A"/>
    <w:rsid w:val="00882C71"/>
    <w:rsid w:val="00916D3A"/>
    <w:rsid w:val="0093391E"/>
    <w:rsid w:val="00945027"/>
    <w:rsid w:val="009A3CCE"/>
    <w:rsid w:val="009D4FA3"/>
    <w:rsid w:val="009E4784"/>
    <w:rsid w:val="00A30C03"/>
    <w:rsid w:val="00A57305"/>
    <w:rsid w:val="00AA208A"/>
    <w:rsid w:val="00AE1456"/>
    <w:rsid w:val="00AF78B4"/>
    <w:rsid w:val="00B07D45"/>
    <w:rsid w:val="00B20A9C"/>
    <w:rsid w:val="00B568C3"/>
    <w:rsid w:val="00BA5DBD"/>
    <w:rsid w:val="00BB7819"/>
    <w:rsid w:val="00BE6E91"/>
    <w:rsid w:val="00C413F7"/>
    <w:rsid w:val="00CE26F8"/>
    <w:rsid w:val="00D923E5"/>
    <w:rsid w:val="00DD5A19"/>
    <w:rsid w:val="00DE6DAD"/>
    <w:rsid w:val="00E14693"/>
    <w:rsid w:val="00E749A4"/>
    <w:rsid w:val="00EC6334"/>
    <w:rsid w:val="00EE23CC"/>
    <w:rsid w:val="00F64D0E"/>
    <w:rsid w:val="00F666BE"/>
    <w:rsid w:val="00F7255B"/>
    <w:rsid w:val="00FC4812"/>
    <w:rsid w:val="00FE3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BB9C6-5449-4D2F-94C3-3E4EF7190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CD7"/>
    <w:pPr>
      <w:spacing w:after="160" w:line="259" w:lineRule="auto"/>
    </w:pPr>
  </w:style>
  <w:style w:type="paragraph" w:styleId="1">
    <w:name w:val="heading 1"/>
    <w:basedOn w:val="a"/>
    <w:next w:val="a"/>
    <w:link w:val="10"/>
    <w:uiPriority w:val="99"/>
    <w:qFormat/>
    <w:rsid w:val="00591186"/>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7CD7"/>
    <w:rPr>
      <w:color w:val="0000FF" w:themeColor="hyperlink"/>
      <w:u w:val="single"/>
    </w:rPr>
  </w:style>
  <w:style w:type="table" w:styleId="a4">
    <w:name w:val="Table Grid"/>
    <w:basedOn w:val="a1"/>
    <w:uiPriority w:val="39"/>
    <w:rsid w:val="003D7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D7C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D7CD7"/>
    <w:rPr>
      <w:rFonts w:ascii="Tahoma" w:hAnsi="Tahoma" w:cs="Tahoma"/>
      <w:sz w:val="16"/>
      <w:szCs w:val="16"/>
    </w:rPr>
  </w:style>
  <w:style w:type="character" w:customStyle="1" w:styleId="10">
    <w:name w:val="Заголовок 1 Знак"/>
    <w:basedOn w:val="a0"/>
    <w:link w:val="1"/>
    <w:uiPriority w:val="99"/>
    <w:rsid w:val="00591186"/>
    <w:rPr>
      <w:rFonts w:ascii="Arial" w:hAnsi="Arial" w:cs="Arial"/>
      <w:b/>
      <w:bCs/>
      <w:color w:val="26282F"/>
      <w:sz w:val="24"/>
      <w:szCs w:val="24"/>
    </w:rPr>
  </w:style>
  <w:style w:type="paragraph" w:styleId="a7">
    <w:name w:val="List Paragraph"/>
    <w:basedOn w:val="a"/>
    <w:uiPriority w:val="34"/>
    <w:qFormat/>
    <w:rsid w:val="004337E7"/>
    <w:pPr>
      <w:ind w:left="720"/>
      <w:contextualSpacing/>
    </w:pPr>
  </w:style>
  <w:style w:type="paragraph" w:styleId="a8">
    <w:name w:val="header"/>
    <w:basedOn w:val="a"/>
    <w:link w:val="a9"/>
    <w:uiPriority w:val="99"/>
    <w:unhideWhenUsed/>
    <w:rsid w:val="00EE23C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E23CC"/>
  </w:style>
  <w:style w:type="paragraph" w:styleId="aa">
    <w:name w:val="footer"/>
    <w:basedOn w:val="a"/>
    <w:link w:val="ab"/>
    <w:uiPriority w:val="99"/>
    <w:semiHidden/>
    <w:unhideWhenUsed/>
    <w:rsid w:val="00EE23CC"/>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E2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xn-------43daaesaqdc5ca1bkp2bkbcaz1ay5d1l.xn--p1ai/2000/2017/decisions/report_gpbu_MosPriroda.doc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xn-------43daaesaqdc5ca1bkp2bkbcaz1ay5d1l.xn--p1ai/2000/2017/decisions/report_tsso2016.doc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43daaesaqdc5ca1bkp2bkbcaz1ay5d1l.xn--p1ai/2000/2017/decisions/report_mfc2016.doc"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xn-------43daaesaqdc5ca1bkp2bkbcaz1ay5d1l.xn--p1ai/2000/2017/decisions/report_mfc2016.do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xn-------43daaesaqdc5ca1bkp2bkbcaz1ay5d1l.xn--p1ai/2000/2017/docs/reports/2016_report_ogonjek.docx" TargetMode="External"/><Relationship Id="rId14" Type="http://schemas.openxmlformats.org/officeDocument/2006/relationships/hyperlink" Target="http://xn-------43daaesaqdc5ca1bkp2bkbcaz1ay5d1l.xn--p1ai/2000/2017/docs/reports/report_mvd_fili2016.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F505-C22F-4A63-A0B8-677DB8BD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21</Pages>
  <Words>6814</Words>
  <Characters>38841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user</cp:lastModifiedBy>
  <cp:revision>24</cp:revision>
  <cp:lastPrinted>2018-01-16T11:31:00Z</cp:lastPrinted>
  <dcterms:created xsi:type="dcterms:W3CDTF">2018-01-09T14:01:00Z</dcterms:created>
  <dcterms:modified xsi:type="dcterms:W3CDTF">2018-01-16T11:32:00Z</dcterms:modified>
</cp:coreProperties>
</file>